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3EADAF" w14:textId="77777777" w:rsidR="00D077E9" w:rsidRPr="00F73F57" w:rsidRDefault="00FD123E" w:rsidP="001F6436">
      <w:pPr>
        <w:rPr>
          <w:noProof/>
          <w:color w:val="061F57" w:themeColor="text2" w:themeShade="BF"/>
        </w:rPr>
      </w:pPr>
      <w:bookmarkStart w:id="0" w:name="_Hlk83300244"/>
      <w:bookmarkEnd w:id="0"/>
      <w:r w:rsidRPr="00F73F57">
        <w:rPr>
          <w:noProof/>
          <w:color w:val="061F57" w:themeColor="text2" w:themeShade="BF"/>
          <w:lang w:eastAsia="cs-CZ"/>
        </w:rPr>
        <w:drawing>
          <wp:anchor distT="0" distB="0" distL="114300" distR="114300" simplePos="0" relativeHeight="251658240" behindDoc="1" locked="0" layoutInCell="1" allowOverlap="1" wp14:anchorId="147AB9FC" wp14:editId="433DA222">
            <wp:simplePos x="0" y="0"/>
            <wp:positionH relativeFrom="column">
              <wp:posOffset>-746760</wp:posOffset>
            </wp:positionH>
            <wp:positionV relativeFrom="margin">
              <wp:posOffset>-308610</wp:posOffset>
            </wp:positionV>
            <wp:extent cx="7760970" cy="6240145"/>
            <wp:effectExtent l="0" t="0" r="0" b="8255"/>
            <wp:wrapNone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-7-1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0970" cy="6240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pPr w:leftFromText="180" w:rightFromText="180" w:vertAnchor="text" w:horzAnchor="margin" w:tblpY="-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580"/>
      </w:tblGrid>
      <w:tr w:rsidR="00D077E9" w:rsidRPr="00F73F57" w14:paraId="10769482" w14:textId="77777777" w:rsidTr="00E12896">
        <w:trPr>
          <w:trHeight w:val="1894"/>
        </w:trPr>
        <w:tc>
          <w:tcPr>
            <w:tcW w:w="5580" w:type="dxa"/>
            <w:tcBorders>
              <w:top w:val="nil"/>
              <w:left w:val="nil"/>
              <w:bottom w:val="nil"/>
              <w:right w:val="nil"/>
            </w:tcBorders>
          </w:tcPr>
          <w:p w14:paraId="4A99FC73" w14:textId="77777777" w:rsidR="00D077E9" w:rsidRPr="00F73F57" w:rsidRDefault="00D077E9" w:rsidP="00E12896">
            <w:pPr>
              <w:rPr>
                <w:noProof/>
                <w:color w:val="061F57" w:themeColor="text2" w:themeShade="BF"/>
              </w:rPr>
            </w:pPr>
          </w:p>
        </w:tc>
      </w:tr>
      <w:tr w:rsidR="00D077E9" w:rsidRPr="00F73F57" w14:paraId="210AB511" w14:textId="77777777" w:rsidTr="00E12896">
        <w:trPr>
          <w:trHeight w:val="7313"/>
        </w:trPr>
        <w:tc>
          <w:tcPr>
            <w:tcW w:w="5580" w:type="dxa"/>
            <w:tcBorders>
              <w:top w:val="nil"/>
              <w:left w:val="nil"/>
              <w:bottom w:val="nil"/>
              <w:right w:val="nil"/>
            </w:tcBorders>
          </w:tcPr>
          <w:p w14:paraId="302BF2B4" w14:textId="77777777" w:rsidR="00D077E9" w:rsidRPr="00F73F57" w:rsidRDefault="00D077E9" w:rsidP="00E12896">
            <w:pPr>
              <w:rPr>
                <w:noProof/>
                <w:color w:val="061F57" w:themeColor="text2" w:themeShade="BF"/>
              </w:rPr>
            </w:pPr>
          </w:p>
        </w:tc>
      </w:tr>
      <w:tr w:rsidR="00D077E9" w:rsidRPr="00F73F57" w14:paraId="7B0A47A0" w14:textId="77777777" w:rsidTr="00E12896">
        <w:trPr>
          <w:trHeight w:val="2438"/>
        </w:trPr>
        <w:tc>
          <w:tcPr>
            <w:tcW w:w="5580" w:type="dxa"/>
            <w:tcBorders>
              <w:top w:val="nil"/>
              <w:left w:val="nil"/>
              <w:bottom w:val="nil"/>
              <w:right w:val="nil"/>
            </w:tcBorders>
          </w:tcPr>
          <w:p w14:paraId="32D10034" w14:textId="77777777" w:rsidR="00D077E9" w:rsidRPr="00F73F57" w:rsidRDefault="00D077E9" w:rsidP="00E12896">
            <w:pPr>
              <w:rPr>
                <w:noProof/>
                <w:color w:val="061F57" w:themeColor="text2" w:themeShade="BF"/>
              </w:rPr>
            </w:pPr>
          </w:p>
          <w:p w14:paraId="1701991E" w14:textId="77777777" w:rsidR="00D077E9" w:rsidRPr="00F73F57" w:rsidRDefault="00D077E9" w:rsidP="00E12896">
            <w:pPr>
              <w:rPr>
                <w:noProof/>
                <w:color w:val="061F57" w:themeColor="text2" w:themeShade="BF"/>
                <w:sz w:val="10"/>
                <w:szCs w:val="10"/>
              </w:rPr>
            </w:pPr>
            <w:r w:rsidRPr="00F73F57">
              <w:rPr>
                <w:noProof/>
                <w:color w:val="061F57" w:themeColor="text2" w:themeShade="BF"/>
                <w:sz w:val="10"/>
                <w:szCs w:val="10"/>
                <w:lang w:eastAsia="cs-CZ"/>
              </w:rPr>
              <mc:AlternateContent>
                <mc:Choice Requires="wps">
                  <w:drawing>
                    <wp:inline distT="0" distB="0" distL="0" distR="0" wp14:anchorId="05221EEA" wp14:editId="0908A099">
                      <wp:extent cx="1493949" cy="0"/>
                      <wp:effectExtent l="0" t="19050" r="30480" b="19050"/>
                      <wp:docPr id="6" name="Přímá spojnice 6" descr="oddělovač textu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493949" cy="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117554FA" id="Přímá spojnice 6" o:spid="_x0000_s1026" alt="oddělovač textu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117.6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" strokecolor="#082a75 [3215]" strokeweight="3pt">
                      <w10:anchorlock/>
                    </v:line>
                  </w:pict>
                </mc:Fallback>
              </mc:AlternateContent>
            </w:r>
          </w:p>
          <w:p w14:paraId="335BDFA7" w14:textId="77777777" w:rsidR="00D077E9" w:rsidRPr="00F73F57" w:rsidRDefault="00D077E9" w:rsidP="00E12896">
            <w:pPr>
              <w:rPr>
                <w:noProof/>
                <w:color w:val="061F57" w:themeColor="text2" w:themeShade="BF"/>
                <w:sz w:val="10"/>
                <w:szCs w:val="10"/>
              </w:rPr>
            </w:pPr>
          </w:p>
          <w:p w14:paraId="669FD5A5" w14:textId="77777777" w:rsidR="00D077E9" w:rsidRPr="00F73F57" w:rsidRDefault="00D077E9" w:rsidP="00E12896">
            <w:pPr>
              <w:rPr>
                <w:noProof/>
                <w:color w:val="061F57" w:themeColor="text2" w:themeShade="BF"/>
                <w:sz w:val="10"/>
                <w:szCs w:val="10"/>
              </w:rPr>
            </w:pPr>
          </w:p>
          <w:p w14:paraId="1CD3FBD3" w14:textId="4FDB6BEE" w:rsidR="00D077E9" w:rsidRPr="00F73F57" w:rsidRDefault="00000000" w:rsidP="00E12896">
            <w:pPr>
              <w:rPr>
                <w:noProof/>
                <w:color w:val="061F57" w:themeColor="text2" w:themeShade="BF"/>
              </w:rPr>
            </w:pPr>
            <w:sdt>
              <w:sdtPr>
                <w:rPr>
                  <w:noProof/>
                  <w:color w:val="061F57" w:themeColor="text2" w:themeShade="BF"/>
                </w:rPr>
                <w:id w:val="-1740469667"/>
                <w:placeholder>
                  <w:docPart w:val="D3319EDA6762480BAB91FA0DDF3E6BAB"/>
                </w:placeholder>
                <w15:appearance w15:val="hidden"/>
              </w:sdtPr>
              <w:sdtContent>
                <w:r w:rsidR="001F6436" w:rsidRPr="00F73F57">
                  <w:rPr>
                    <w:color w:val="061F57" w:themeColor="text2" w:themeShade="BF"/>
                    <w:szCs w:val="28"/>
                    <w:lang w:bidi="cs-CZ"/>
                  </w:rPr>
                  <w:t>Výroční zpráva o činnosti školy za školní rok 20</w:t>
                </w:r>
                <w:r w:rsidR="009729CD">
                  <w:rPr>
                    <w:color w:val="061F57" w:themeColor="text2" w:themeShade="BF"/>
                    <w:szCs w:val="28"/>
                    <w:lang w:bidi="cs-CZ"/>
                  </w:rPr>
                  <w:t>2</w:t>
                </w:r>
                <w:r w:rsidR="00842C1E">
                  <w:rPr>
                    <w:color w:val="061F57" w:themeColor="text2" w:themeShade="BF"/>
                    <w:szCs w:val="28"/>
                    <w:lang w:bidi="cs-CZ"/>
                  </w:rPr>
                  <w:t>1</w:t>
                </w:r>
                <w:r w:rsidR="001F6436" w:rsidRPr="00F73F57">
                  <w:rPr>
                    <w:color w:val="061F57" w:themeColor="text2" w:themeShade="BF"/>
                    <w:szCs w:val="28"/>
                    <w:lang w:bidi="cs-CZ"/>
                  </w:rPr>
                  <w:t>/202</w:t>
                </w:r>
                <w:r w:rsidR="00842C1E">
                  <w:rPr>
                    <w:color w:val="061F57" w:themeColor="text2" w:themeShade="BF"/>
                    <w:szCs w:val="28"/>
                    <w:lang w:bidi="cs-CZ"/>
                  </w:rPr>
                  <w:t>2</w:t>
                </w:r>
                <w:r w:rsidR="001F6436" w:rsidRPr="00F73F57">
                  <w:rPr>
                    <w:color w:val="061F57" w:themeColor="text2" w:themeShade="BF"/>
                    <w:sz w:val="24"/>
                    <w:szCs w:val="24"/>
                  </w:rPr>
                  <w:t xml:space="preserve"> dle vyhlášky </w:t>
                </w:r>
                <w:r w:rsidR="005670D0" w:rsidRPr="00F73F57">
                  <w:rPr>
                    <w:color w:val="061F57" w:themeColor="text2" w:themeShade="BF"/>
                    <w:sz w:val="24"/>
                    <w:szCs w:val="24"/>
                  </w:rPr>
                  <w:t>č</w:t>
                </w:r>
                <w:r w:rsidR="001F6436" w:rsidRPr="00F73F57">
                  <w:rPr>
                    <w:color w:val="061F57" w:themeColor="text2" w:themeShade="BF"/>
                    <w:sz w:val="24"/>
                    <w:szCs w:val="24"/>
                  </w:rPr>
                  <w:t>.15/2005 Sb.</w:t>
                </w:r>
                <w:r w:rsidR="001F6436" w:rsidRPr="00F73F57">
                  <w:rPr>
                    <w:color w:val="061F57" w:themeColor="text2" w:themeShade="BF"/>
                    <w:sz w:val="24"/>
                    <w:szCs w:val="24"/>
                  </w:rPr>
                  <w:br/>
                </w:r>
                <w:r w:rsidR="00111CEB" w:rsidRPr="00F73F57">
                  <w:rPr>
                    <w:color w:val="061F57" w:themeColor="text2" w:themeShade="BF"/>
                    <w:sz w:val="24"/>
                    <w:szCs w:val="24"/>
                  </w:rPr>
                  <w:br/>
                </w:r>
                <w:r w:rsidR="00111CEB" w:rsidRPr="00F73F57">
                  <w:rPr>
                    <w:color w:val="061F57" w:themeColor="text2" w:themeShade="BF"/>
                    <w:sz w:val="24"/>
                    <w:szCs w:val="24"/>
                  </w:rPr>
                  <w:br/>
                </w:r>
                <w:r w:rsidR="00111CEB" w:rsidRPr="00F73F57">
                  <w:rPr>
                    <w:color w:val="061F57" w:themeColor="text2" w:themeShade="BF"/>
                    <w:sz w:val="24"/>
                    <w:szCs w:val="24"/>
                  </w:rPr>
                  <w:br/>
                </w:r>
                <w:r w:rsidR="00111CEB" w:rsidRPr="00F73F57">
                  <w:rPr>
                    <w:color w:val="061F57" w:themeColor="text2" w:themeShade="BF"/>
                    <w:sz w:val="24"/>
                    <w:szCs w:val="24"/>
                  </w:rPr>
                  <w:br/>
                </w:r>
                <w:r w:rsidR="00FD123E" w:rsidRPr="00F73F57">
                  <w:rPr>
                    <w:noProof/>
                    <w:color w:val="061F57" w:themeColor="text2" w:themeShade="BF"/>
                  </w:rPr>
                  <w:t>Základní škola Vysoké Mýto, Jiráskova, příspěvková organizace</w:t>
                </w:r>
              </w:sdtContent>
            </w:sdt>
          </w:p>
          <w:p w14:paraId="0B70A22D" w14:textId="77777777" w:rsidR="00D077E9" w:rsidRPr="00F73F57" w:rsidRDefault="00000000" w:rsidP="00E9291D">
            <w:pPr>
              <w:rPr>
                <w:noProof/>
                <w:color w:val="061F57" w:themeColor="text2" w:themeShade="BF"/>
                <w:sz w:val="10"/>
                <w:szCs w:val="10"/>
              </w:rPr>
            </w:pPr>
            <w:sdt>
              <w:sdtPr>
                <w:rPr>
                  <w:noProof/>
                  <w:color w:val="061F57" w:themeColor="text2" w:themeShade="BF"/>
                </w:rPr>
                <w:alias w:val="Vaše jméno"/>
                <w:tag w:val="Vaše jméno"/>
                <w:id w:val="-180584491"/>
                <w:placeholder>
                  <w:docPart w:val="5AF473CEAB474518AA5DBD09035B39F0"/>
                </w:placeholder>
                <w:dataBinding w:prefixMappings="xmlns:ns0='http://schemas.microsoft.com/office/2006/coverPageProps' " w:xpath="/ns0:CoverPageProperties[1]/ns0:CompanyFax[1]" w:storeItemID="{55AF091B-3C7A-41E3-B477-F2FDAA23CFDA}"/>
                <w15:appearance w15:val="hidden"/>
                <w:text w:multiLine="1"/>
              </w:sdtPr>
              <w:sdtContent>
                <w:r w:rsidR="00E9291D" w:rsidRPr="00F73F57">
                  <w:rPr>
                    <w:noProof/>
                    <w:color w:val="061F57" w:themeColor="text2" w:themeShade="BF"/>
                  </w:rPr>
                  <w:t>Zpracovala: Mgr. Mirka Pátková</w:t>
                </w:r>
              </w:sdtContent>
            </w:sdt>
          </w:p>
        </w:tc>
      </w:tr>
    </w:tbl>
    <w:p w14:paraId="546AB691" w14:textId="77777777" w:rsidR="00D077E9" w:rsidRPr="00F73F57" w:rsidRDefault="00AB02A7" w:rsidP="00A55EDB">
      <w:pPr>
        <w:spacing w:after="200"/>
        <w:jc w:val="center"/>
        <w:rPr>
          <w:noProof/>
          <w:color w:val="061F57" w:themeColor="text2" w:themeShade="BF"/>
        </w:rPr>
      </w:pPr>
      <w:r w:rsidRPr="00F73F57">
        <w:rPr>
          <w:noProof/>
          <w:color w:val="061F57" w:themeColor="text2" w:themeShade="BF"/>
          <w:lang w:eastAsia="cs-CZ"/>
        </w:rPr>
        <mc:AlternateContent>
          <mc:Choice Requires="wps">
            <w:drawing>
              <wp:anchor distT="0" distB="0" distL="114300" distR="114300" simplePos="0" relativeHeight="251658241" behindDoc="1" locked="0" layoutInCell="1" allowOverlap="1" wp14:anchorId="69641541" wp14:editId="4C5C54D3">
                <wp:simplePos x="0" y="0"/>
                <wp:positionH relativeFrom="column">
                  <wp:posOffset>-745490</wp:posOffset>
                </wp:positionH>
                <wp:positionV relativeFrom="page">
                  <wp:posOffset>6667500</wp:posOffset>
                </wp:positionV>
                <wp:extent cx="7760970" cy="4019550"/>
                <wp:effectExtent l="0" t="0" r="0" b="0"/>
                <wp:wrapNone/>
                <wp:docPr id="2" name="Obdélník 2" descr="barevný obdélník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60970" cy="4019550"/>
                        </a:xfrm>
                        <a:prstGeom prst="rect">
                          <a:avLst/>
                        </a:prstGeom>
                        <a:solidFill>
                          <a:schemeClr val="accent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76E7EA" id="Obdélník 2" o:spid="_x0000_s1026" alt="barevný obdélník" style="position:absolute;margin-left:-58.7pt;margin-top:525pt;width:611.1pt;height:316.5pt;z-index:-251657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" fillcolor="#34aba2 [3206]" stroked="f" strokeweight="2pt">
                <w10:wrap anchory="page"/>
              </v:rect>
            </w:pict>
          </mc:Fallback>
        </mc:AlternateContent>
      </w:r>
      <w:r w:rsidR="00D077E9" w:rsidRPr="00F73F57">
        <w:rPr>
          <w:noProof/>
          <w:color w:val="061F57" w:themeColor="text2" w:themeShade="BF"/>
          <w:lang w:bidi="cs-CZ"/>
        </w:rPr>
        <w:br w:type="page"/>
      </w:r>
    </w:p>
    <w:p w14:paraId="1CEAB2D1" w14:textId="77777777" w:rsidR="00C950A1" w:rsidRPr="00F73F57" w:rsidRDefault="00C950A1" w:rsidP="00C950A1">
      <w:pPr>
        <w:rPr>
          <w:b w:val="0"/>
          <w:color w:val="061F57" w:themeColor="text2" w:themeShade="BF"/>
          <w:sz w:val="24"/>
          <w:szCs w:val="24"/>
        </w:rPr>
      </w:pPr>
      <w:r w:rsidRPr="00F73F57">
        <w:rPr>
          <w:color w:val="061F57" w:themeColor="text2" w:themeShade="BF"/>
          <w:sz w:val="24"/>
          <w:szCs w:val="24"/>
        </w:rPr>
        <w:lastRenderedPageBreak/>
        <w:t>a) základní údaje o škole</w:t>
      </w:r>
      <w:r w:rsidRPr="00F73F57">
        <w:rPr>
          <w:color w:val="061F57" w:themeColor="text2" w:themeShade="BF"/>
          <w:sz w:val="24"/>
          <w:szCs w:val="24"/>
        </w:rPr>
        <w:br/>
      </w:r>
      <w:r w:rsidRPr="00F73F57">
        <w:rPr>
          <w:b w:val="0"/>
          <w:color w:val="061F57" w:themeColor="text2" w:themeShade="BF"/>
          <w:sz w:val="24"/>
          <w:szCs w:val="24"/>
        </w:rPr>
        <w:t>Základní škola Vysoké Mýto, Jiráskova, příspěvková organizace</w:t>
      </w:r>
      <w:r w:rsidRPr="00F73F57">
        <w:rPr>
          <w:b w:val="0"/>
          <w:color w:val="061F57" w:themeColor="text2" w:themeShade="BF"/>
          <w:sz w:val="24"/>
          <w:szCs w:val="24"/>
        </w:rPr>
        <w:br/>
        <w:t xml:space="preserve">Litomyšlské předměstí, Jiráskova 317, </w:t>
      </w:r>
      <w:r w:rsidR="00A55EDB" w:rsidRPr="00F73F57">
        <w:rPr>
          <w:b w:val="0"/>
          <w:color w:val="061F57" w:themeColor="text2" w:themeShade="BF"/>
          <w:sz w:val="24"/>
          <w:szCs w:val="24"/>
        </w:rPr>
        <w:t xml:space="preserve">566 01 </w:t>
      </w:r>
      <w:r w:rsidRPr="00F73F57">
        <w:rPr>
          <w:b w:val="0"/>
          <w:color w:val="061F57" w:themeColor="text2" w:themeShade="BF"/>
          <w:sz w:val="24"/>
          <w:szCs w:val="24"/>
        </w:rPr>
        <w:t>Vysoké Mýto</w:t>
      </w:r>
      <w:r w:rsidR="00A55EDB" w:rsidRPr="00F73F57">
        <w:rPr>
          <w:b w:val="0"/>
          <w:color w:val="061F57" w:themeColor="text2" w:themeShade="BF"/>
          <w:sz w:val="24"/>
          <w:szCs w:val="24"/>
        </w:rPr>
        <w:br/>
      </w:r>
    </w:p>
    <w:p w14:paraId="72DAC31B" w14:textId="61653B0B" w:rsidR="00C950A1" w:rsidRPr="00F73F57" w:rsidRDefault="00C950A1" w:rsidP="00C950A1">
      <w:pPr>
        <w:rPr>
          <w:b w:val="0"/>
          <w:color w:val="061F57" w:themeColor="text2" w:themeShade="BF"/>
          <w:sz w:val="24"/>
          <w:szCs w:val="24"/>
        </w:rPr>
      </w:pPr>
      <w:r w:rsidRPr="00F73F57">
        <w:rPr>
          <w:b w:val="0"/>
          <w:color w:val="061F57" w:themeColor="text2" w:themeShade="BF"/>
          <w:sz w:val="24"/>
          <w:szCs w:val="24"/>
        </w:rPr>
        <w:t>Tel.: 465 424 335 – kancelář školy, II. st.</w:t>
      </w:r>
      <w:r w:rsidR="009E1344" w:rsidRPr="00F73F57">
        <w:rPr>
          <w:b w:val="0"/>
          <w:color w:val="061F57" w:themeColor="text2" w:themeShade="BF"/>
          <w:sz w:val="24"/>
          <w:szCs w:val="24"/>
        </w:rPr>
        <w:br/>
      </w:r>
      <w:r w:rsidR="005F3C9E" w:rsidRPr="00F73F57">
        <w:rPr>
          <w:b w:val="0"/>
          <w:color w:val="061F57" w:themeColor="text2" w:themeShade="BF"/>
          <w:sz w:val="24"/>
          <w:szCs w:val="24"/>
        </w:rPr>
        <w:t>T</w:t>
      </w:r>
      <w:r w:rsidRPr="00F73F57">
        <w:rPr>
          <w:b w:val="0"/>
          <w:color w:val="061F57" w:themeColor="text2" w:themeShade="BF"/>
          <w:sz w:val="24"/>
          <w:szCs w:val="24"/>
        </w:rPr>
        <w:t>e</w:t>
      </w:r>
      <w:r w:rsidR="009E1344" w:rsidRPr="00F73F57">
        <w:rPr>
          <w:b w:val="0"/>
          <w:color w:val="061F57" w:themeColor="text2" w:themeShade="BF"/>
          <w:sz w:val="24"/>
          <w:szCs w:val="24"/>
        </w:rPr>
        <w:t>l</w:t>
      </w:r>
      <w:r w:rsidRPr="00F73F57">
        <w:rPr>
          <w:b w:val="0"/>
          <w:color w:val="061F57" w:themeColor="text2" w:themeShade="BF"/>
          <w:sz w:val="24"/>
          <w:szCs w:val="24"/>
        </w:rPr>
        <w:t>: 465 424 663 – ředitelna</w:t>
      </w:r>
    </w:p>
    <w:p w14:paraId="4D7BD214" w14:textId="5B2DEFE0" w:rsidR="00C950A1" w:rsidRPr="00F73F57" w:rsidRDefault="00C950A1" w:rsidP="00C950A1">
      <w:pPr>
        <w:rPr>
          <w:b w:val="0"/>
          <w:color w:val="061F57" w:themeColor="text2" w:themeShade="BF"/>
          <w:sz w:val="24"/>
          <w:szCs w:val="24"/>
        </w:rPr>
      </w:pPr>
      <w:r w:rsidRPr="00F73F57">
        <w:rPr>
          <w:b w:val="0"/>
          <w:color w:val="061F57" w:themeColor="text2" w:themeShade="BF"/>
          <w:sz w:val="24"/>
          <w:szCs w:val="24"/>
        </w:rPr>
        <w:t>Tel.: 465 424 330 – I. stupeň</w:t>
      </w:r>
      <w:r w:rsidR="005F3C9E" w:rsidRPr="00F73F57">
        <w:rPr>
          <w:b w:val="0"/>
          <w:color w:val="061F57" w:themeColor="text2" w:themeShade="BF"/>
          <w:sz w:val="24"/>
          <w:szCs w:val="24"/>
        </w:rPr>
        <w:br/>
      </w:r>
      <w:r w:rsidR="001858D8" w:rsidRPr="00F73F57">
        <w:rPr>
          <w:b w:val="0"/>
          <w:color w:val="061F57" w:themeColor="text2" w:themeShade="BF"/>
          <w:sz w:val="24"/>
          <w:szCs w:val="24"/>
        </w:rPr>
        <w:t>T</w:t>
      </w:r>
      <w:r w:rsidRPr="00F73F57">
        <w:rPr>
          <w:b w:val="0"/>
          <w:color w:val="061F57" w:themeColor="text2" w:themeShade="BF"/>
          <w:sz w:val="24"/>
          <w:szCs w:val="24"/>
        </w:rPr>
        <w:t>el.: 465 424 273 – školní jídelna</w:t>
      </w:r>
    </w:p>
    <w:p w14:paraId="22371911" w14:textId="4D348FB2" w:rsidR="00C950A1" w:rsidRPr="00F73F57" w:rsidRDefault="00C950A1" w:rsidP="00C950A1">
      <w:pPr>
        <w:rPr>
          <w:b w:val="0"/>
          <w:color w:val="061F57" w:themeColor="text2" w:themeShade="BF"/>
          <w:sz w:val="24"/>
          <w:szCs w:val="24"/>
        </w:rPr>
      </w:pPr>
      <w:r w:rsidRPr="00F73F57">
        <w:rPr>
          <w:b w:val="0"/>
          <w:color w:val="061F57" w:themeColor="text2" w:themeShade="BF"/>
          <w:sz w:val="24"/>
          <w:szCs w:val="24"/>
        </w:rPr>
        <w:t xml:space="preserve">e-mail: </w:t>
      </w:r>
      <w:hyperlink r:id="rId9" w:history="1">
        <w:r w:rsidRPr="00F73F57">
          <w:rPr>
            <w:rStyle w:val="Hypertextovodkaz"/>
            <w:b w:val="0"/>
            <w:color w:val="061F57" w:themeColor="text2" w:themeShade="BF"/>
            <w:sz w:val="24"/>
            <w:szCs w:val="24"/>
          </w:rPr>
          <w:t>info@zs-jiraskova.cz</w:t>
        </w:r>
      </w:hyperlink>
      <w:r w:rsidRPr="00F73F57">
        <w:rPr>
          <w:b w:val="0"/>
          <w:color w:val="061F57" w:themeColor="text2" w:themeShade="BF"/>
          <w:sz w:val="24"/>
          <w:szCs w:val="24"/>
        </w:rPr>
        <w:t xml:space="preserve">  </w:t>
      </w:r>
      <w:r w:rsidR="001858D8" w:rsidRPr="00F73F57">
        <w:rPr>
          <w:b w:val="0"/>
          <w:color w:val="061F57" w:themeColor="text2" w:themeShade="BF"/>
          <w:sz w:val="24"/>
          <w:szCs w:val="24"/>
        </w:rPr>
        <w:br/>
      </w:r>
      <w:hyperlink r:id="rId10" w:history="1">
        <w:r w:rsidR="001858D8" w:rsidRPr="00F73F57">
          <w:rPr>
            <w:rStyle w:val="Hypertextovodkaz"/>
            <w:b w:val="0"/>
            <w:color w:val="061F57" w:themeColor="text2" w:themeShade="BF"/>
            <w:sz w:val="24"/>
            <w:szCs w:val="24"/>
          </w:rPr>
          <w:t>www.zs-jiraskova.cz</w:t>
        </w:r>
      </w:hyperlink>
      <w:r w:rsidR="00A55EDB" w:rsidRPr="00F73F57">
        <w:rPr>
          <w:rStyle w:val="Hypertextovodkaz"/>
          <w:b w:val="0"/>
          <w:color w:val="061F57" w:themeColor="text2" w:themeShade="BF"/>
          <w:sz w:val="24"/>
          <w:szCs w:val="24"/>
        </w:rPr>
        <w:br/>
      </w:r>
      <w:r w:rsidR="00A55EDB" w:rsidRPr="00F73F57">
        <w:rPr>
          <w:b w:val="0"/>
          <w:color w:val="061F57" w:themeColor="text2" w:themeShade="BF"/>
          <w:sz w:val="24"/>
          <w:szCs w:val="24"/>
        </w:rPr>
        <w:br/>
      </w:r>
      <w:r w:rsidRPr="00F73F57">
        <w:rPr>
          <w:b w:val="0"/>
          <w:color w:val="061F57" w:themeColor="text2" w:themeShade="BF"/>
          <w:sz w:val="24"/>
          <w:szCs w:val="24"/>
        </w:rPr>
        <w:t>Právní forma – příspěvková organizace – právní subjekt</w:t>
      </w:r>
    </w:p>
    <w:p w14:paraId="36C965D0" w14:textId="77777777" w:rsidR="00C950A1" w:rsidRPr="00F73F57" w:rsidRDefault="00A55EDB" w:rsidP="00C950A1">
      <w:pPr>
        <w:rPr>
          <w:color w:val="061F57" w:themeColor="text2" w:themeShade="BF"/>
          <w:sz w:val="24"/>
          <w:szCs w:val="24"/>
        </w:rPr>
      </w:pPr>
      <w:proofErr w:type="gramStart"/>
      <w:r w:rsidRPr="00F73F57">
        <w:rPr>
          <w:b w:val="0"/>
          <w:color w:val="061F57" w:themeColor="text2" w:themeShade="BF"/>
          <w:sz w:val="24"/>
          <w:szCs w:val="24"/>
        </w:rPr>
        <w:t>IČO :</w:t>
      </w:r>
      <w:proofErr w:type="gramEnd"/>
      <w:r w:rsidRPr="00F73F57">
        <w:rPr>
          <w:b w:val="0"/>
          <w:color w:val="061F57" w:themeColor="text2" w:themeShade="BF"/>
          <w:sz w:val="24"/>
          <w:szCs w:val="24"/>
        </w:rPr>
        <w:t xml:space="preserve"> </w:t>
      </w:r>
      <w:r w:rsidR="00C950A1" w:rsidRPr="00F73F57">
        <w:rPr>
          <w:b w:val="0"/>
          <w:color w:val="061F57" w:themeColor="text2" w:themeShade="BF"/>
          <w:sz w:val="24"/>
          <w:szCs w:val="24"/>
        </w:rPr>
        <w:t xml:space="preserve">00 85 68 78                     </w:t>
      </w:r>
      <w:r w:rsidRPr="00F73F57">
        <w:rPr>
          <w:b w:val="0"/>
          <w:color w:val="061F57" w:themeColor="text2" w:themeShade="BF"/>
          <w:sz w:val="24"/>
          <w:szCs w:val="24"/>
        </w:rPr>
        <w:t xml:space="preserve">            RED-IZO : </w:t>
      </w:r>
      <w:r w:rsidR="00C950A1" w:rsidRPr="00F73F57">
        <w:rPr>
          <w:b w:val="0"/>
          <w:color w:val="061F57" w:themeColor="text2" w:themeShade="BF"/>
          <w:sz w:val="24"/>
          <w:szCs w:val="24"/>
        </w:rPr>
        <w:t>600 104</w:t>
      </w:r>
      <w:r w:rsidRPr="00F73F57">
        <w:rPr>
          <w:b w:val="0"/>
          <w:color w:val="061F57" w:themeColor="text2" w:themeShade="BF"/>
          <w:sz w:val="24"/>
          <w:szCs w:val="24"/>
        </w:rPr>
        <w:t> </w:t>
      </w:r>
      <w:r w:rsidR="00C950A1" w:rsidRPr="00F73F57">
        <w:rPr>
          <w:b w:val="0"/>
          <w:color w:val="061F57" w:themeColor="text2" w:themeShade="BF"/>
          <w:sz w:val="24"/>
          <w:szCs w:val="24"/>
        </w:rPr>
        <w:t>231</w:t>
      </w:r>
      <w:r w:rsidRPr="00F73F57">
        <w:rPr>
          <w:color w:val="061F57" w:themeColor="text2" w:themeShade="BF"/>
          <w:sz w:val="24"/>
          <w:szCs w:val="24"/>
        </w:rPr>
        <w:br/>
      </w:r>
    </w:p>
    <w:p w14:paraId="67539EB9" w14:textId="0ED5A443" w:rsidR="00C950A1" w:rsidRPr="00F73F57" w:rsidRDefault="00B20D06" w:rsidP="00C950A1">
      <w:pPr>
        <w:rPr>
          <w:color w:val="061F57" w:themeColor="text2" w:themeShade="BF"/>
          <w:sz w:val="24"/>
          <w:szCs w:val="24"/>
          <w:u w:val="single"/>
        </w:rPr>
      </w:pPr>
      <w:r w:rsidRPr="00F73F57">
        <w:rPr>
          <w:color w:val="061F57" w:themeColor="text2" w:themeShade="BF"/>
          <w:sz w:val="24"/>
          <w:szCs w:val="24"/>
          <w:u w:val="single"/>
        </w:rPr>
        <w:br/>
      </w:r>
      <w:r w:rsidR="00C950A1" w:rsidRPr="00F73F57">
        <w:rPr>
          <w:color w:val="061F57" w:themeColor="text2" w:themeShade="BF"/>
          <w:sz w:val="24"/>
          <w:szCs w:val="24"/>
          <w:u w:val="single"/>
        </w:rPr>
        <w:t>Z ř i z o v a t e l</w:t>
      </w:r>
    </w:p>
    <w:p w14:paraId="0DFD07F6" w14:textId="77777777" w:rsidR="00C950A1" w:rsidRPr="00F73F57" w:rsidRDefault="00C950A1" w:rsidP="00C950A1">
      <w:pPr>
        <w:rPr>
          <w:b w:val="0"/>
          <w:color w:val="061F57" w:themeColor="text2" w:themeShade="BF"/>
          <w:sz w:val="24"/>
          <w:szCs w:val="24"/>
        </w:rPr>
      </w:pPr>
      <w:r w:rsidRPr="00F73F57">
        <w:rPr>
          <w:b w:val="0"/>
          <w:color w:val="061F57" w:themeColor="text2" w:themeShade="BF"/>
          <w:sz w:val="24"/>
          <w:szCs w:val="24"/>
        </w:rPr>
        <w:t>Město Vysoké Mýto, B. Smetany</w:t>
      </w:r>
      <w:r w:rsidR="00A55EDB" w:rsidRPr="00F73F57">
        <w:rPr>
          <w:b w:val="0"/>
          <w:color w:val="061F57" w:themeColor="text2" w:themeShade="BF"/>
          <w:sz w:val="24"/>
          <w:szCs w:val="24"/>
        </w:rPr>
        <w:t xml:space="preserve"> 92, 566 01 </w:t>
      </w:r>
      <w:r w:rsidRPr="00F73F57">
        <w:rPr>
          <w:b w:val="0"/>
          <w:color w:val="061F57" w:themeColor="text2" w:themeShade="BF"/>
          <w:sz w:val="24"/>
          <w:szCs w:val="24"/>
        </w:rPr>
        <w:t>Vysoké Mýto</w:t>
      </w:r>
    </w:p>
    <w:p w14:paraId="3F27194C" w14:textId="50153217" w:rsidR="00C950A1" w:rsidRPr="00F73F57" w:rsidRDefault="00C950A1" w:rsidP="00C950A1">
      <w:pPr>
        <w:rPr>
          <w:b w:val="0"/>
          <w:color w:val="061F57" w:themeColor="text2" w:themeShade="BF"/>
          <w:sz w:val="24"/>
          <w:szCs w:val="24"/>
        </w:rPr>
      </w:pPr>
      <w:r w:rsidRPr="00F73F57">
        <w:rPr>
          <w:b w:val="0"/>
          <w:color w:val="061F57" w:themeColor="text2" w:themeShade="BF"/>
          <w:sz w:val="24"/>
          <w:szCs w:val="24"/>
        </w:rPr>
        <w:t>Datum zařazení do sítě: 1. ledna 1995</w:t>
      </w:r>
    </w:p>
    <w:p w14:paraId="5A024389" w14:textId="77777777" w:rsidR="00C950A1" w:rsidRPr="00F73F57" w:rsidRDefault="00C950A1" w:rsidP="00C950A1">
      <w:pPr>
        <w:rPr>
          <w:b w:val="0"/>
          <w:color w:val="061F57" w:themeColor="text2" w:themeShade="BF"/>
          <w:sz w:val="24"/>
          <w:szCs w:val="24"/>
        </w:rPr>
      </w:pPr>
      <w:r w:rsidRPr="00F73F57">
        <w:rPr>
          <w:b w:val="0"/>
          <w:color w:val="061F57" w:themeColor="text2" w:themeShade="BF"/>
          <w:sz w:val="24"/>
          <w:szCs w:val="24"/>
        </w:rPr>
        <w:t xml:space="preserve">Tel.: 465 466 111, e-mail: </w:t>
      </w:r>
      <w:hyperlink r:id="rId11" w:history="1">
        <w:r w:rsidR="00A55EDB" w:rsidRPr="00F73F57">
          <w:rPr>
            <w:rStyle w:val="Hypertextovodkaz"/>
            <w:b w:val="0"/>
            <w:color w:val="061F57" w:themeColor="text2" w:themeShade="BF"/>
            <w:sz w:val="24"/>
            <w:szCs w:val="24"/>
          </w:rPr>
          <w:t>radnice@vysoke-myto.cz</w:t>
        </w:r>
      </w:hyperlink>
      <w:r w:rsidR="00A55EDB" w:rsidRPr="00F73F57">
        <w:rPr>
          <w:b w:val="0"/>
          <w:color w:val="061F57" w:themeColor="text2" w:themeShade="BF"/>
          <w:sz w:val="24"/>
          <w:szCs w:val="24"/>
        </w:rPr>
        <w:br/>
      </w:r>
    </w:p>
    <w:p w14:paraId="23E5D130" w14:textId="7A578E5E" w:rsidR="00C950A1" w:rsidRPr="00F73F57" w:rsidRDefault="00B20D06" w:rsidP="00C950A1">
      <w:pPr>
        <w:rPr>
          <w:color w:val="061F57" w:themeColor="text2" w:themeShade="BF"/>
          <w:sz w:val="24"/>
          <w:szCs w:val="24"/>
          <w:u w:val="single"/>
        </w:rPr>
      </w:pPr>
      <w:r w:rsidRPr="00F73F57">
        <w:rPr>
          <w:color w:val="061F57" w:themeColor="text2" w:themeShade="BF"/>
          <w:sz w:val="24"/>
          <w:szCs w:val="24"/>
          <w:u w:val="single"/>
        </w:rPr>
        <w:br/>
      </w:r>
      <w:r w:rsidR="00A55EDB" w:rsidRPr="00F73F57">
        <w:rPr>
          <w:color w:val="061F57" w:themeColor="text2" w:themeShade="BF"/>
          <w:sz w:val="24"/>
          <w:szCs w:val="24"/>
          <w:u w:val="single"/>
        </w:rPr>
        <w:t xml:space="preserve">Ř e d i t e l </w:t>
      </w:r>
      <w:r w:rsidR="004D23B7" w:rsidRPr="00F73F57">
        <w:rPr>
          <w:color w:val="061F57" w:themeColor="text2" w:themeShade="BF"/>
          <w:sz w:val="24"/>
          <w:szCs w:val="24"/>
          <w:u w:val="single"/>
        </w:rPr>
        <w:t xml:space="preserve">k a </w:t>
      </w:r>
      <w:r w:rsidR="00A55EDB" w:rsidRPr="00F73F57">
        <w:rPr>
          <w:color w:val="061F57" w:themeColor="text2" w:themeShade="BF"/>
          <w:sz w:val="24"/>
          <w:szCs w:val="24"/>
          <w:u w:val="single"/>
        </w:rPr>
        <w:t xml:space="preserve"> </w:t>
      </w:r>
      <w:r w:rsidRPr="00F73F57">
        <w:rPr>
          <w:color w:val="061F57" w:themeColor="text2" w:themeShade="BF"/>
          <w:sz w:val="24"/>
          <w:szCs w:val="24"/>
          <w:u w:val="single"/>
        </w:rPr>
        <w:t xml:space="preserve">  </w:t>
      </w:r>
      <w:r w:rsidR="00C950A1" w:rsidRPr="00F73F57">
        <w:rPr>
          <w:color w:val="061F57" w:themeColor="text2" w:themeShade="BF"/>
          <w:sz w:val="24"/>
          <w:szCs w:val="24"/>
          <w:u w:val="single"/>
        </w:rPr>
        <w:t>š k o l y</w:t>
      </w:r>
    </w:p>
    <w:p w14:paraId="4296DFED" w14:textId="77777777" w:rsidR="00C950A1" w:rsidRPr="00F73F57" w:rsidRDefault="00C950A1" w:rsidP="00C950A1">
      <w:pPr>
        <w:rPr>
          <w:b w:val="0"/>
          <w:color w:val="061F57" w:themeColor="text2" w:themeShade="BF"/>
          <w:sz w:val="24"/>
          <w:szCs w:val="24"/>
        </w:rPr>
      </w:pPr>
      <w:r w:rsidRPr="00F73F57">
        <w:rPr>
          <w:b w:val="0"/>
          <w:color w:val="061F57" w:themeColor="text2" w:themeShade="BF"/>
          <w:sz w:val="24"/>
          <w:szCs w:val="24"/>
        </w:rPr>
        <w:t>Mgr. Mirka Pátková</w:t>
      </w:r>
    </w:p>
    <w:p w14:paraId="3119577F" w14:textId="77777777" w:rsidR="00C950A1" w:rsidRPr="00F73F57" w:rsidRDefault="00C950A1" w:rsidP="00C950A1">
      <w:pPr>
        <w:rPr>
          <w:b w:val="0"/>
          <w:color w:val="061F57" w:themeColor="text2" w:themeShade="BF"/>
          <w:sz w:val="24"/>
          <w:szCs w:val="24"/>
        </w:rPr>
      </w:pPr>
      <w:r w:rsidRPr="00F73F57">
        <w:rPr>
          <w:b w:val="0"/>
          <w:color w:val="061F57" w:themeColor="text2" w:themeShade="BF"/>
          <w:sz w:val="24"/>
          <w:szCs w:val="24"/>
        </w:rPr>
        <w:t>Do funkce jmenována: 1. 8. 2012</w:t>
      </w:r>
      <w:r w:rsidRPr="00F73F57">
        <w:rPr>
          <w:b w:val="0"/>
          <w:color w:val="061F57" w:themeColor="text2" w:themeShade="BF"/>
          <w:sz w:val="24"/>
          <w:szCs w:val="24"/>
        </w:rPr>
        <w:br/>
        <w:t>Poslední účast v konkurzním řízení dne: 10. 5. 2012</w:t>
      </w:r>
      <w:r w:rsidRPr="00F73F57">
        <w:rPr>
          <w:b w:val="0"/>
          <w:color w:val="061F57" w:themeColor="text2" w:themeShade="BF"/>
          <w:sz w:val="24"/>
          <w:szCs w:val="24"/>
        </w:rPr>
        <w:br/>
        <w:t xml:space="preserve">ve funkci potvrzena radou města dne 20. 3. 2018 na další 6leté období </w:t>
      </w:r>
    </w:p>
    <w:p w14:paraId="343E7928" w14:textId="2B5DBD24" w:rsidR="00C950A1" w:rsidRPr="00F73F57" w:rsidRDefault="00C950A1" w:rsidP="00C950A1">
      <w:pPr>
        <w:rPr>
          <w:color w:val="061F57" w:themeColor="text2" w:themeShade="BF"/>
          <w:sz w:val="24"/>
          <w:szCs w:val="24"/>
        </w:rPr>
      </w:pPr>
      <w:r w:rsidRPr="00F73F57">
        <w:rPr>
          <w:b w:val="0"/>
          <w:color w:val="061F57" w:themeColor="text2" w:themeShade="BF"/>
          <w:sz w:val="24"/>
          <w:szCs w:val="24"/>
        </w:rPr>
        <w:t xml:space="preserve">Tel.:  736 642 506, e-mail: </w:t>
      </w:r>
      <w:hyperlink r:id="rId12" w:history="1">
        <w:r w:rsidRPr="00F73F57">
          <w:rPr>
            <w:rStyle w:val="Hypertextovodkaz"/>
            <w:b w:val="0"/>
            <w:color w:val="061F57" w:themeColor="text2" w:themeShade="BF"/>
            <w:sz w:val="24"/>
            <w:szCs w:val="24"/>
          </w:rPr>
          <w:t>m.patkova@zs-jiraskova.cz</w:t>
        </w:r>
      </w:hyperlink>
      <w:r w:rsidR="00A55EDB" w:rsidRPr="00F73F57">
        <w:rPr>
          <w:rStyle w:val="Hypertextovodkaz"/>
          <w:color w:val="061F57" w:themeColor="text2" w:themeShade="BF"/>
          <w:sz w:val="24"/>
          <w:szCs w:val="24"/>
        </w:rPr>
        <w:br/>
      </w:r>
    </w:p>
    <w:p w14:paraId="5BBABB16" w14:textId="1ADE6C12" w:rsidR="00C950A1" w:rsidRPr="00F73F57" w:rsidRDefault="00B20D06" w:rsidP="00C950A1">
      <w:pPr>
        <w:rPr>
          <w:color w:val="061F57" w:themeColor="text2" w:themeShade="BF"/>
          <w:sz w:val="24"/>
          <w:szCs w:val="24"/>
          <w:u w:val="single"/>
        </w:rPr>
      </w:pPr>
      <w:r w:rsidRPr="00F73F57">
        <w:rPr>
          <w:color w:val="061F57" w:themeColor="text2" w:themeShade="BF"/>
          <w:sz w:val="24"/>
          <w:szCs w:val="24"/>
          <w:u w:val="single"/>
        </w:rPr>
        <w:br/>
      </w:r>
      <w:r w:rsidR="00C950A1" w:rsidRPr="00F73F57">
        <w:rPr>
          <w:color w:val="061F57" w:themeColor="text2" w:themeShade="BF"/>
          <w:sz w:val="24"/>
          <w:szCs w:val="24"/>
          <w:u w:val="single"/>
        </w:rPr>
        <w:t xml:space="preserve">Z á s t u p c </w:t>
      </w:r>
      <w:r w:rsidRPr="00F73F57">
        <w:rPr>
          <w:color w:val="061F57" w:themeColor="text2" w:themeShade="BF"/>
          <w:sz w:val="24"/>
          <w:szCs w:val="24"/>
          <w:u w:val="single"/>
        </w:rPr>
        <w:t>i    ř e d i t e l k y</w:t>
      </w:r>
      <w:r w:rsidR="00C950A1" w:rsidRPr="00F73F57">
        <w:rPr>
          <w:color w:val="061F57" w:themeColor="text2" w:themeShade="BF"/>
          <w:sz w:val="24"/>
          <w:szCs w:val="24"/>
          <w:u w:val="single"/>
        </w:rPr>
        <w:t xml:space="preserve">   </w:t>
      </w:r>
      <w:r w:rsidRPr="00F73F57">
        <w:rPr>
          <w:color w:val="061F57" w:themeColor="text2" w:themeShade="BF"/>
          <w:sz w:val="24"/>
          <w:szCs w:val="24"/>
          <w:u w:val="single"/>
        </w:rPr>
        <w:t xml:space="preserve"> </w:t>
      </w:r>
      <w:r w:rsidR="00C950A1" w:rsidRPr="00F73F57">
        <w:rPr>
          <w:color w:val="061F57" w:themeColor="text2" w:themeShade="BF"/>
          <w:sz w:val="24"/>
          <w:szCs w:val="24"/>
          <w:u w:val="single"/>
        </w:rPr>
        <w:t>š k o l y</w:t>
      </w:r>
    </w:p>
    <w:p w14:paraId="25A826BE" w14:textId="77777777" w:rsidR="00C950A1" w:rsidRPr="00F73F57" w:rsidRDefault="00C950A1" w:rsidP="00C950A1">
      <w:pPr>
        <w:rPr>
          <w:b w:val="0"/>
          <w:color w:val="061F57" w:themeColor="text2" w:themeShade="BF"/>
          <w:sz w:val="24"/>
          <w:szCs w:val="24"/>
        </w:rPr>
      </w:pPr>
      <w:r w:rsidRPr="00F73F57">
        <w:rPr>
          <w:b w:val="0"/>
          <w:color w:val="061F57" w:themeColor="text2" w:themeShade="BF"/>
          <w:sz w:val="24"/>
          <w:szCs w:val="24"/>
        </w:rPr>
        <w:t xml:space="preserve">Mgr. Milena Hunalová – zástupkyně ředitele pro 1. stupeň, koordinátorka tvorby ŠVP </w:t>
      </w:r>
      <w:r w:rsidRPr="00F73F57">
        <w:rPr>
          <w:b w:val="0"/>
          <w:color w:val="061F57" w:themeColor="text2" w:themeShade="BF"/>
          <w:sz w:val="24"/>
          <w:szCs w:val="24"/>
        </w:rPr>
        <w:br/>
        <w:t>pro 1. stupeň, výchovná poradkyně pro 1. stupeň, primární prevence pro 1. stupeň</w:t>
      </w:r>
    </w:p>
    <w:p w14:paraId="3EE30224" w14:textId="13EF0037" w:rsidR="00C950A1" w:rsidRPr="00F73F57" w:rsidRDefault="00C950A1" w:rsidP="00C950A1">
      <w:pPr>
        <w:rPr>
          <w:b w:val="0"/>
          <w:color w:val="061F57" w:themeColor="text2" w:themeShade="BF"/>
          <w:sz w:val="24"/>
          <w:szCs w:val="24"/>
        </w:rPr>
      </w:pPr>
      <w:r w:rsidRPr="00F73F57">
        <w:rPr>
          <w:b w:val="0"/>
          <w:color w:val="061F57" w:themeColor="text2" w:themeShade="BF"/>
          <w:sz w:val="24"/>
          <w:szCs w:val="24"/>
        </w:rPr>
        <w:t>Mgr. Michal Bartoš – zástupce ředitele pro 2. stupeň, koordinátor EVVO</w:t>
      </w:r>
    </w:p>
    <w:p w14:paraId="25D604FC" w14:textId="77777777" w:rsidR="00A55EDB" w:rsidRPr="00F73F57" w:rsidRDefault="00A55EDB" w:rsidP="00C950A1">
      <w:pPr>
        <w:rPr>
          <w:b w:val="0"/>
          <w:color w:val="061F57" w:themeColor="text2" w:themeShade="BF"/>
          <w:sz w:val="24"/>
          <w:szCs w:val="24"/>
        </w:rPr>
      </w:pPr>
    </w:p>
    <w:p w14:paraId="2486695A" w14:textId="0766ABB0" w:rsidR="002061C5" w:rsidRPr="00F73F57" w:rsidRDefault="00B20D06" w:rsidP="00A55EDB">
      <w:pPr>
        <w:rPr>
          <w:b w:val="0"/>
          <w:color w:val="061F57" w:themeColor="text2" w:themeShade="BF"/>
          <w:sz w:val="24"/>
          <w:szCs w:val="24"/>
        </w:rPr>
      </w:pPr>
      <w:r w:rsidRPr="00F73F57">
        <w:rPr>
          <w:color w:val="061F57" w:themeColor="text2" w:themeShade="BF"/>
          <w:sz w:val="24"/>
          <w:szCs w:val="24"/>
        </w:rPr>
        <w:br/>
      </w:r>
      <w:r w:rsidRPr="00F73F57">
        <w:rPr>
          <w:color w:val="061F57" w:themeColor="text2" w:themeShade="BF"/>
          <w:sz w:val="24"/>
          <w:szCs w:val="24"/>
        </w:rPr>
        <w:br/>
      </w:r>
      <w:r w:rsidRPr="00F73F57">
        <w:rPr>
          <w:color w:val="061F57" w:themeColor="text2" w:themeShade="BF"/>
          <w:sz w:val="24"/>
          <w:szCs w:val="24"/>
        </w:rPr>
        <w:br/>
      </w:r>
      <w:r w:rsidRPr="00F73F57">
        <w:rPr>
          <w:color w:val="061F57" w:themeColor="text2" w:themeShade="BF"/>
          <w:sz w:val="24"/>
          <w:szCs w:val="24"/>
        </w:rPr>
        <w:br/>
      </w:r>
      <w:r w:rsidRPr="00F73F57">
        <w:rPr>
          <w:color w:val="061F57" w:themeColor="text2" w:themeShade="BF"/>
          <w:sz w:val="24"/>
          <w:szCs w:val="24"/>
        </w:rPr>
        <w:br/>
      </w:r>
      <w:r w:rsidRPr="00F73F57">
        <w:rPr>
          <w:color w:val="061F57" w:themeColor="text2" w:themeShade="BF"/>
          <w:sz w:val="24"/>
          <w:szCs w:val="24"/>
        </w:rPr>
        <w:br/>
      </w:r>
      <w:r w:rsidRPr="00F73F57">
        <w:rPr>
          <w:color w:val="061F57" w:themeColor="text2" w:themeShade="BF"/>
          <w:sz w:val="24"/>
          <w:szCs w:val="24"/>
        </w:rPr>
        <w:br/>
      </w:r>
      <w:r w:rsidRPr="00F73F57">
        <w:rPr>
          <w:color w:val="061F57" w:themeColor="text2" w:themeShade="BF"/>
          <w:sz w:val="24"/>
          <w:szCs w:val="24"/>
        </w:rPr>
        <w:lastRenderedPageBreak/>
        <w:br/>
      </w:r>
      <w:r w:rsidR="00A55EDB" w:rsidRPr="00F73F57">
        <w:rPr>
          <w:color w:val="061F57" w:themeColor="text2" w:themeShade="BF"/>
          <w:sz w:val="24"/>
          <w:szCs w:val="24"/>
        </w:rPr>
        <w:t>b) obory vzdělávání</w:t>
      </w:r>
      <w:r w:rsidR="00A55EDB" w:rsidRPr="00F73F57">
        <w:rPr>
          <w:b w:val="0"/>
          <w:color w:val="061F57" w:themeColor="text2" w:themeShade="BF"/>
          <w:sz w:val="24"/>
          <w:szCs w:val="24"/>
        </w:rPr>
        <w:br/>
        <w:t xml:space="preserve">Škola uskutečňuje vzdělávání podle školního vzdělávacího programu (ŠVP) pro základní školy v 1. - 9. ročníku. </w:t>
      </w:r>
      <w:r w:rsidR="00744398">
        <w:rPr>
          <w:b w:val="0"/>
          <w:color w:val="061F57" w:themeColor="text2" w:themeShade="BF"/>
          <w:sz w:val="24"/>
          <w:szCs w:val="24"/>
        </w:rPr>
        <w:t>Motivační název ŠVP je „Škola přátelská a otevřená“.</w:t>
      </w:r>
      <w:r w:rsidR="00A55EDB" w:rsidRPr="00F73F57">
        <w:rPr>
          <w:b w:val="0"/>
          <w:color w:val="061F57" w:themeColor="text2" w:themeShade="BF"/>
          <w:sz w:val="24"/>
          <w:szCs w:val="24"/>
        </w:rPr>
        <w:br/>
        <w:t xml:space="preserve">Většina ročníků je obsazena třemi paralelními třídami, </w:t>
      </w:r>
      <w:r w:rsidR="00320EA8">
        <w:rPr>
          <w:b w:val="0"/>
          <w:color w:val="061F57" w:themeColor="text2" w:themeShade="BF"/>
          <w:sz w:val="24"/>
          <w:szCs w:val="24"/>
        </w:rPr>
        <w:t xml:space="preserve">první třídy byly dvě, </w:t>
      </w:r>
      <w:r w:rsidR="00A55EDB" w:rsidRPr="00F73F57">
        <w:rPr>
          <w:b w:val="0"/>
          <w:color w:val="061F57" w:themeColor="text2" w:themeShade="BF"/>
          <w:sz w:val="24"/>
          <w:szCs w:val="24"/>
        </w:rPr>
        <w:t>v </w:t>
      </w:r>
      <w:r w:rsidR="009729CD">
        <w:rPr>
          <w:b w:val="0"/>
          <w:color w:val="061F57" w:themeColor="text2" w:themeShade="BF"/>
          <w:sz w:val="24"/>
          <w:szCs w:val="24"/>
        </w:rPr>
        <w:t xml:space="preserve">sedmém </w:t>
      </w:r>
      <w:r w:rsidR="00A55EDB" w:rsidRPr="00F73F57">
        <w:rPr>
          <w:b w:val="0"/>
          <w:color w:val="061F57" w:themeColor="text2" w:themeShade="BF"/>
          <w:sz w:val="24"/>
          <w:szCs w:val="24"/>
        </w:rPr>
        <w:t>ročníku to byly třídy čtyři.</w:t>
      </w:r>
      <w:r w:rsidR="00A55EDB" w:rsidRPr="00F73F57">
        <w:rPr>
          <w:b w:val="0"/>
          <w:color w:val="061F57" w:themeColor="text2" w:themeShade="BF"/>
          <w:sz w:val="24"/>
          <w:szCs w:val="24"/>
        </w:rPr>
        <w:br/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2263"/>
        <w:gridCol w:w="1940"/>
        <w:gridCol w:w="1940"/>
        <w:gridCol w:w="1940"/>
        <w:gridCol w:w="1941"/>
      </w:tblGrid>
      <w:tr w:rsidR="00F73F57" w:rsidRPr="00F73F57" w14:paraId="7B986CF5" w14:textId="77777777" w:rsidTr="002061C5">
        <w:tc>
          <w:tcPr>
            <w:tcW w:w="2263" w:type="dxa"/>
          </w:tcPr>
          <w:p w14:paraId="31412F95" w14:textId="77777777" w:rsidR="002061C5" w:rsidRPr="00F73F57" w:rsidRDefault="002061C5" w:rsidP="00A55EDB">
            <w:pPr>
              <w:rPr>
                <w:b w:val="0"/>
                <w:color w:val="061F57" w:themeColor="text2" w:themeShade="BF"/>
                <w:sz w:val="24"/>
                <w:szCs w:val="24"/>
              </w:rPr>
            </w:pPr>
          </w:p>
        </w:tc>
        <w:tc>
          <w:tcPr>
            <w:tcW w:w="1940" w:type="dxa"/>
          </w:tcPr>
          <w:p w14:paraId="2CCB25EC" w14:textId="302601B1" w:rsidR="002061C5" w:rsidRPr="00F73F57" w:rsidRDefault="002061C5" w:rsidP="00B20D06">
            <w:pPr>
              <w:jc w:val="center"/>
              <w:rPr>
                <w:b w:val="0"/>
                <w:color w:val="061F57" w:themeColor="text2" w:themeShade="BF"/>
                <w:sz w:val="24"/>
                <w:szCs w:val="24"/>
              </w:rPr>
            </w:pPr>
            <w:r w:rsidRPr="00F73F57">
              <w:rPr>
                <w:b w:val="0"/>
                <w:color w:val="061F57" w:themeColor="text2" w:themeShade="BF"/>
                <w:sz w:val="24"/>
                <w:szCs w:val="24"/>
              </w:rPr>
              <w:t>1. stupeň</w:t>
            </w:r>
          </w:p>
        </w:tc>
        <w:tc>
          <w:tcPr>
            <w:tcW w:w="1940" w:type="dxa"/>
          </w:tcPr>
          <w:p w14:paraId="087A8A75" w14:textId="3D1BB174" w:rsidR="002061C5" w:rsidRPr="00F73F57" w:rsidRDefault="002061C5" w:rsidP="00B20D06">
            <w:pPr>
              <w:jc w:val="center"/>
              <w:rPr>
                <w:b w:val="0"/>
                <w:color w:val="061F57" w:themeColor="text2" w:themeShade="BF"/>
                <w:sz w:val="24"/>
                <w:szCs w:val="24"/>
              </w:rPr>
            </w:pPr>
            <w:r w:rsidRPr="00F73F57">
              <w:rPr>
                <w:b w:val="0"/>
                <w:color w:val="061F57" w:themeColor="text2" w:themeShade="BF"/>
                <w:sz w:val="24"/>
                <w:szCs w:val="24"/>
              </w:rPr>
              <w:t>2. stupeň</w:t>
            </w:r>
          </w:p>
        </w:tc>
        <w:tc>
          <w:tcPr>
            <w:tcW w:w="1940" w:type="dxa"/>
          </w:tcPr>
          <w:p w14:paraId="601E5510" w14:textId="19C92EA3" w:rsidR="002061C5" w:rsidRPr="00F73F57" w:rsidRDefault="002061C5" w:rsidP="00B20D06">
            <w:pPr>
              <w:jc w:val="center"/>
              <w:rPr>
                <w:b w:val="0"/>
                <w:color w:val="061F57" w:themeColor="text2" w:themeShade="BF"/>
                <w:sz w:val="24"/>
                <w:szCs w:val="24"/>
              </w:rPr>
            </w:pPr>
            <w:r w:rsidRPr="00F73F57">
              <w:rPr>
                <w:b w:val="0"/>
                <w:color w:val="061F57" w:themeColor="text2" w:themeShade="BF"/>
                <w:sz w:val="24"/>
                <w:szCs w:val="24"/>
              </w:rPr>
              <w:t>Školní družina</w:t>
            </w:r>
          </w:p>
        </w:tc>
        <w:tc>
          <w:tcPr>
            <w:tcW w:w="1941" w:type="dxa"/>
          </w:tcPr>
          <w:p w14:paraId="06B22740" w14:textId="09A0DFFE" w:rsidR="002061C5" w:rsidRPr="00F73F57" w:rsidRDefault="002061C5" w:rsidP="00B20D06">
            <w:pPr>
              <w:jc w:val="center"/>
              <w:rPr>
                <w:b w:val="0"/>
                <w:color w:val="061F57" w:themeColor="text2" w:themeShade="BF"/>
                <w:sz w:val="24"/>
                <w:szCs w:val="24"/>
              </w:rPr>
            </w:pPr>
            <w:r w:rsidRPr="00F73F57">
              <w:rPr>
                <w:b w:val="0"/>
                <w:color w:val="061F57" w:themeColor="text2" w:themeShade="BF"/>
                <w:sz w:val="24"/>
                <w:szCs w:val="24"/>
              </w:rPr>
              <w:t>Přípravná třída</w:t>
            </w:r>
          </w:p>
        </w:tc>
      </w:tr>
      <w:tr w:rsidR="00F73F57" w:rsidRPr="00F73F57" w14:paraId="46DDE8D1" w14:textId="77777777" w:rsidTr="002061C5">
        <w:tc>
          <w:tcPr>
            <w:tcW w:w="2263" w:type="dxa"/>
          </w:tcPr>
          <w:p w14:paraId="2198E160" w14:textId="2D06996C" w:rsidR="002061C5" w:rsidRPr="00F73F57" w:rsidRDefault="002061C5" w:rsidP="00A55EDB">
            <w:pPr>
              <w:rPr>
                <w:b w:val="0"/>
                <w:color w:val="061F57" w:themeColor="text2" w:themeShade="BF"/>
                <w:sz w:val="24"/>
                <w:szCs w:val="24"/>
              </w:rPr>
            </w:pPr>
            <w:r w:rsidRPr="00F73F57">
              <w:rPr>
                <w:b w:val="0"/>
                <w:color w:val="061F57" w:themeColor="text2" w:themeShade="BF"/>
                <w:sz w:val="24"/>
                <w:szCs w:val="24"/>
              </w:rPr>
              <w:t>Počet tříd/oddělení</w:t>
            </w:r>
          </w:p>
        </w:tc>
        <w:tc>
          <w:tcPr>
            <w:tcW w:w="1940" w:type="dxa"/>
          </w:tcPr>
          <w:p w14:paraId="010AE8C9" w14:textId="26664FD8" w:rsidR="002061C5" w:rsidRPr="00F73F57" w:rsidRDefault="002061C5" w:rsidP="002061C5">
            <w:pPr>
              <w:jc w:val="center"/>
              <w:rPr>
                <w:b w:val="0"/>
                <w:color w:val="061F57" w:themeColor="text2" w:themeShade="BF"/>
                <w:sz w:val="24"/>
                <w:szCs w:val="24"/>
              </w:rPr>
            </w:pPr>
            <w:r w:rsidRPr="00F73F57">
              <w:rPr>
                <w:b w:val="0"/>
                <w:color w:val="061F57" w:themeColor="text2" w:themeShade="BF"/>
                <w:sz w:val="24"/>
                <w:szCs w:val="24"/>
              </w:rPr>
              <w:t>1</w:t>
            </w:r>
            <w:r w:rsidR="00842C1E">
              <w:rPr>
                <w:b w:val="0"/>
                <w:color w:val="061F57" w:themeColor="text2" w:themeShade="BF"/>
                <w:sz w:val="24"/>
                <w:szCs w:val="24"/>
              </w:rPr>
              <w:t>4</w:t>
            </w:r>
          </w:p>
        </w:tc>
        <w:tc>
          <w:tcPr>
            <w:tcW w:w="1940" w:type="dxa"/>
          </w:tcPr>
          <w:p w14:paraId="1A911062" w14:textId="4BCE5D4D" w:rsidR="002061C5" w:rsidRPr="00F73F57" w:rsidRDefault="002061C5" w:rsidP="002061C5">
            <w:pPr>
              <w:jc w:val="center"/>
              <w:rPr>
                <w:b w:val="0"/>
                <w:color w:val="061F57" w:themeColor="text2" w:themeShade="BF"/>
                <w:sz w:val="24"/>
                <w:szCs w:val="24"/>
              </w:rPr>
            </w:pPr>
            <w:r w:rsidRPr="00F73F57">
              <w:rPr>
                <w:b w:val="0"/>
                <w:color w:val="061F57" w:themeColor="text2" w:themeShade="BF"/>
                <w:sz w:val="24"/>
                <w:szCs w:val="24"/>
              </w:rPr>
              <w:t>1</w:t>
            </w:r>
            <w:r w:rsidR="00842C1E">
              <w:rPr>
                <w:b w:val="0"/>
                <w:color w:val="061F57" w:themeColor="text2" w:themeShade="BF"/>
                <w:sz w:val="24"/>
                <w:szCs w:val="24"/>
              </w:rPr>
              <w:t>3</w:t>
            </w:r>
          </w:p>
        </w:tc>
        <w:tc>
          <w:tcPr>
            <w:tcW w:w="1940" w:type="dxa"/>
          </w:tcPr>
          <w:p w14:paraId="4A2E3D45" w14:textId="08FB0F9B" w:rsidR="002061C5" w:rsidRPr="00F73F57" w:rsidRDefault="002061C5" w:rsidP="002061C5">
            <w:pPr>
              <w:jc w:val="center"/>
              <w:rPr>
                <w:b w:val="0"/>
                <w:color w:val="061F57" w:themeColor="text2" w:themeShade="BF"/>
                <w:sz w:val="24"/>
                <w:szCs w:val="24"/>
              </w:rPr>
            </w:pPr>
            <w:r w:rsidRPr="00F73F57">
              <w:rPr>
                <w:b w:val="0"/>
                <w:color w:val="061F57" w:themeColor="text2" w:themeShade="BF"/>
                <w:sz w:val="24"/>
                <w:szCs w:val="24"/>
              </w:rPr>
              <w:t>6</w:t>
            </w:r>
          </w:p>
        </w:tc>
        <w:tc>
          <w:tcPr>
            <w:tcW w:w="1941" w:type="dxa"/>
          </w:tcPr>
          <w:p w14:paraId="6AF151D9" w14:textId="67A2CDA4" w:rsidR="002061C5" w:rsidRPr="00F73F57" w:rsidRDefault="002061C5" w:rsidP="002061C5">
            <w:pPr>
              <w:jc w:val="center"/>
              <w:rPr>
                <w:b w:val="0"/>
                <w:color w:val="061F57" w:themeColor="text2" w:themeShade="BF"/>
                <w:sz w:val="24"/>
                <w:szCs w:val="24"/>
              </w:rPr>
            </w:pPr>
            <w:r w:rsidRPr="00F73F57">
              <w:rPr>
                <w:b w:val="0"/>
                <w:color w:val="061F57" w:themeColor="text2" w:themeShade="BF"/>
                <w:sz w:val="24"/>
                <w:szCs w:val="24"/>
              </w:rPr>
              <w:t>1</w:t>
            </w:r>
          </w:p>
        </w:tc>
      </w:tr>
      <w:tr w:rsidR="00F73F57" w:rsidRPr="00F73F57" w14:paraId="33DBA821" w14:textId="77777777" w:rsidTr="002061C5">
        <w:tc>
          <w:tcPr>
            <w:tcW w:w="2263" w:type="dxa"/>
          </w:tcPr>
          <w:p w14:paraId="4A3984D9" w14:textId="3E557FC2" w:rsidR="002061C5" w:rsidRPr="00F73F57" w:rsidRDefault="002061C5" w:rsidP="00A55EDB">
            <w:pPr>
              <w:rPr>
                <w:b w:val="0"/>
                <w:color w:val="061F57" w:themeColor="text2" w:themeShade="BF"/>
                <w:sz w:val="24"/>
                <w:szCs w:val="24"/>
              </w:rPr>
            </w:pPr>
            <w:r w:rsidRPr="00F73F57">
              <w:rPr>
                <w:b w:val="0"/>
                <w:color w:val="061F57" w:themeColor="text2" w:themeShade="BF"/>
                <w:sz w:val="24"/>
                <w:szCs w:val="24"/>
              </w:rPr>
              <w:t>Počet žáků</w:t>
            </w:r>
          </w:p>
        </w:tc>
        <w:tc>
          <w:tcPr>
            <w:tcW w:w="1940" w:type="dxa"/>
          </w:tcPr>
          <w:p w14:paraId="1BAA5A64" w14:textId="0CDFD529" w:rsidR="002061C5" w:rsidRPr="00F73F57" w:rsidRDefault="002061C5" w:rsidP="002061C5">
            <w:pPr>
              <w:jc w:val="center"/>
              <w:rPr>
                <w:b w:val="0"/>
                <w:color w:val="061F57" w:themeColor="text2" w:themeShade="BF"/>
                <w:sz w:val="24"/>
                <w:szCs w:val="24"/>
              </w:rPr>
            </w:pPr>
            <w:r w:rsidRPr="00F73F57">
              <w:rPr>
                <w:b w:val="0"/>
                <w:color w:val="061F57" w:themeColor="text2" w:themeShade="BF"/>
                <w:sz w:val="24"/>
                <w:szCs w:val="24"/>
              </w:rPr>
              <w:t>3</w:t>
            </w:r>
            <w:r w:rsidR="00842C1E">
              <w:rPr>
                <w:b w:val="0"/>
                <w:color w:val="061F57" w:themeColor="text2" w:themeShade="BF"/>
                <w:sz w:val="24"/>
                <w:szCs w:val="24"/>
              </w:rPr>
              <w:t>31</w:t>
            </w:r>
          </w:p>
        </w:tc>
        <w:tc>
          <w:tcPr>
            <w:tcW w:w="1940" w:type="dxa"/>
          </w:tcPr>
          <w:p w14:paraId="715A74D5" w14:textId="66322700" w:rsidR="002061C5" w:rsidRPr="00F73F57" w:rsidRDefault="002061C5" w:rsidP="002061C5">
            <w:pPr>
              <w:jc w:val="center"/>
              <w:rPr>
                <w:b w:val="0"/>
                <w:color w:val="061F57" w:themeColor="text2" w:themeShade="BF"/>
                <w:sz w:val="24"/>
                <w:szCs w:val="24"/>
              </w:rPr>
            </w:pPr>
            <w:r w:rsidRPr="00F73F57">
              <w:rPr>
                <w:b w:val="0"/>
                <w:color w:val="061F57" w:themeColor="text2" w:themeShade="BF"/>
                <w:sz w:val="24"/>
                <w:szCs w:val="24"/>
              </w:rPr>
              <w:t>3</w:t>
            </w:r>
            <w:r w:rsidR="00842C1E">
              <w:rPr>
                <w:b w:val="0"/>
                <w:color w:val="061F57" w:themeColor="text2" w:themeShade="BF"/>
                <w:sz w:val="24"/>
                <w:szCs w:val="24"/>
              </w:rPr>
              <w:t>65</w:t>
            </w:r>
          </w:p>
        </w:tc>
        <w:tc>
          <w:tcPr>
            <w:tcW w:w="1940" w:type="dxa"/>
          </w:tcPr>
          <w:p w14:paraId="36410CA9" w14:textId="6BB8080F" w:rsidR="002061C5" w:rsidRPr="00F73F57" w:rsidRDefault="002061C5" w:rsidP="002061C5">
            <w:pPr>
              <w:jc w:val="center"/>
              <w:rPr>
                <w:b w:val="0"/>
                <w:color w:val="061F57" w:themeColor="text2" w:themeShade="BF"/>
                <w:sz w:val="24"/>
                <w:szCs w:val="24"/>
              </w:rPr>
            </w:pPr>
            <w:r w:rsidRPr="00F73F57">
              <w:rPr>
                <w:b w:val="0"/>
                <w:color w:val="061F57" w:themeColor="text2" w:themeShade="BF"/>
                <w:sz w:val="24"/>
                <w:szCs w:val="24"/>
              </w:rPr>
              <w:t>170</w:t>
            </w:r>
          </w:p>
        </w:tc>
        <w:tc>
          <w:tcPr>
            <w:tcW w:w="1941" w:type="dxa"/>
          </w:tcPr>
          <w:p w14:paraId="788F7DD7" w14:textId="0E1A0E7B" w:rsidR="002061C5" w:rsidRPr="00F73F57" w:rsidRDefault="002061C5" w:rsidP="002061C5">
            <w:pPr>
              <w:jc w:val="center"/>
              <w:rPr>
                <w:b w:val="0"/>
                <w:color w:val="061F57" w:themeColor="text2" w:themeShade="BF"/>
                <w:sz w:val="24"/>
                <w:szCs w:val="24"/>
              </w:rPr>
            </w:pPr>
            <w:r w:rsidRPr="00F73F57">
              <w:rPr>
                <w:b w:val="0"/>
                <w:color w:val="061F57" w:themeColor="text2" w:themeShade="BF"/>
                <w:sz w:val="24"/>
                <w:szCs w:val="24"/>
              </w:rPr>
              <w:t>15</w:t>
            </w:r>
          </w:p>
        </w:tc>
      </w:tr>
      <w:tr w:rsidR="00F73F57" w:rsidRPr="00F73F57" w14:paraId="428DCCE7" w14:textId="77777777" w:rsidTr="002061C5">
        <w:tc>
          <w:tcPr>
            <w:tcW w:w="2263" w:type="dxa"/>
          </w:tcPr>
          <w:p w14:paraId="0CCDB9C1" w14:textId="286119C2" w:rsidR="002061C5" w:rsidRPr="00F73F57" w:rsidRDefault="002061C5" w:rsidP="00A55EDB">
            <w:pPr>
              <w:rPr>
                <w:b w:val="0"/>
                <w:color w:val="061F57" w:themeColor="text2" w:themeShade="BF"/>
                <w:sz w:val="24"/>
                <w:szCs w:val="24"/>
              </w:rPr>
            </w:pPr>
            <w:r w:rsidRPr="00F73F57">
              <w:rPr>
                <w:b w:val="0"/>
                <w:color w:val="061F57" w:themeColor="text2" w:themeShade="BF"/>
                <w:sz w:val="24"/>
                <w:szCs w:val="24"/>
              </w:rPr>
              <w:t>Průměr na třídu/oddělení</w:t>
            </w:r>
          </w:p>
        </w:tc>
        <w:tc>
          <w:tcPr>
            <w:tcW w:w="1940" w:type="dxa"/>
          </w:tcPr>
          <w:p w14:paraId="4B5BEAB1" w14:textId="162BB9DA" w:rsidR="002061C5" w:rsidRPr="00F73F57" w:rsidRDefault="002061C5" w:rsidP="002061C5">
            <w:pPr>
              <w:jc w:val="center"/>
              <w:rPr>
                <w:b w:val="0"/>
                <w:color w:val="061F57" w:themeColor="text2" w:themeShade="BF"/>
                <w:sz w:val="24"/>
                <w:szCs w:val="24"/>
              </w:rPr>
            </w:pPr>
            <w:r w:rsidRPr="00F73F57">
              <w:rPr>
                <w:b w:val="0"/>
                <w:color w:val="061F57" w:themeColor="text2" w:themeShade="BF"/>
                <w:sz w:val="24"/>
                <w:szCs w:val="24"/>
              </w:rPr>
              <w:t>2</w:t>
            </w:r>
            <w:r w:rsidR="009729CD">
              <w:rPr>
                <w:b w:val="0"/>
                <w:color w:val="061F57" w:themeColor="text2" w:themeShade="BF"/>
                <w:sz w:val="24"/>
                <w:szCs w:val="24"/>
              </w:rPr>
              <w:t>3</w:t>
            </w:r>
            <w:r w:rsidR="00842C1E">
              <w:rPr>
                <w:b w:val="0"/>
                <w:color w:val="061F57" w:themeColor="text2" w:themeShade="BF"/>
                <w:sz w:val="24"/>
                <w:szCs w:val="24"/>
              </w:rPr>
              <w:t>,64</w:t>
            </w:r>
          </w:p>
        </w:tc>
        <w:tc>
          <w:tcPr>
            <w:tcW w:w="1940" w:type="dxa"/>
          </w:tcPr>
          <w:p w14:paraId="20477061" w14:textId="589C67C0" w:rsidR="002061C5" w:rsidRPr="00F73F57" w:rsidRDefault="002061C5" w:rsidP="002061C5">
            <w:pPr>
              <w:jc w:val="center"/>
              <w:rPr>
                <w:b w:val="0"/>
                <w:color w:val="061F57" w:themeColor="text2" w:themeShade="BF"/>
                <w:sz w:val="24"/>
                <w:szCs w:val="24"/>
              </w:rPr>
            </w:pPr>
            <w:r w:rsidRPr="00F73F57">
              <w:rPr>
                <w:b w:val="0"/>
                <w:color w:val="061F57" w:themeColor="text2" w:themeShade="BF"/>
                <w:sz w:val="24"/>
                <w:szCs w:val="24"/>
              </w:rPr>
              <w:t>2</w:t>
            </w:r>
            <w:r w:rsidR="00842C1E">
              <w:rPr>
                <w:b w:val="0"/>
                <w:color w:val="061F57" w:themeColor="text2" w:themeShade="BF"/>
                <w:sz w:val="24"/>
                <w:szCs w:val="24"/>
              </w:rPr>
              <w:t>8,07</w:t>
            </w:r>
          </w:p>
        </w:tc>
        <w:tc>
          <w:tcPr>
            <w:tcW w:w="1940" w:type="dxa"/>
          </w:tcPr>
          <w:p w14:paraId="6FAEF82D" w14:textId="60E49B08" w:rsidR="002061C5" w:rsidRPr="00F73F57" w:rsidRDefault="00B20D06" w:rsidP="002061C5">
            <w:pPr>
              <w:jc w:val="center"/>
              <w:rPr>
                <w:b w:val="0"/>
                <w:color w:val="061F57" w:themeColor="text2" w:themeShade="BF"/>
                <w:sz w:val="24"/>
                <w:szCs w:val="24"/>
              </w:rPr>
            </w:pPr>
            <w:r w:rsidRPr="00F73F57">
              <w:rPr>
                <w:b w:val="0"/>
                <w:color w:val="061F57" w:themeColor="text2" w:themeShade="BF"/>
                <w:sz w:val="24"/>
                <w:szCs w:val="24"/>
              </w:rPr>
              <w:t>28,3</w:t>
            </w:r>
          </w:p>
        </w:tc>
        <w:tc>
          <w:tcPr>
            <w:tcW w:w="1941" w:type="dxa"/>
          </w:tcPr>
          <w:p w14:paraId="2673C65E" w14:textId="3D1C645D" w:rsidR="002061C5" w:rsidRPr="00F73F57" w:rsidRDefault="00B20D06" w:rsidP="002061C5">
            <w:pPr>
              <w:jc w:val="center"/>
              <w:rPr>
                <w:b w:val="0"/>
                <w:color w:val="061F57" w:themeColor="text2" w:themeShade="BF"/>
                <w:sz w:val="24"/>
                <w:szCs w:val="24"/>
              </w:rPr>
            </w:pPr>
            <w:r w:rsidRPr="00F73F57">
              <w:rPr>
                <w:b w:val="0"/>
                <w:color w:val="061F57" w:themeColor="text2" w:themeShade="BF"/>
                <w:sz w:val="24"/>
                <w:szCs w:val="24"/>
              </w:rPr>
              <w:t>15</w:t>
            </w:r>
          </w:p>
        </w:tc>
      </w:tr>
    </w:tbl>
    <w:p w14:paraId="2F5C8EF9" w14:textId="7A798F96" w:rsidR="007B45BF" w:rsidRPr="00F73F57" w:rsidRDefault="007B45BF" w:rsidP="00A55EDB">
      <w:pPr>
        <w:rPr>
          <w:b w:val="0"/>
          <w:color w:val="061F57" w:themeColor="text2" w:themeShade="BF"/>
          <w:sz w:val="24"/>
          <w:szCs w:val="24"/>
        </w:rPr>
      </w:pPr>
    </w:p>
    <w:p w14:paraId="1E89EC39" w14:textId="78F72A43" w:rsidR="00A55EDB" w:rsidRPr="00F73F57" w:rsidRDefault="00A55EDB" w:rsidP="00A55EDB">
      <w:pPr>
        <w:rPr>
          <w:b w:val="0"/>
          <w:color w:val="061F57" w:themeColor="text2" w:themeShade="BF"/>
          <w:sz w:val="24"/>
          <w:szCs w:val="24"/>
        </w:rPr>
      </w:pPr>
      <w:r w:rsidRPr="00F73F57">
        <w:rPr>
          <w:b w:val="0"/>
          <w:color w:val="061F57" w:themeColor="text2" w:themeShade="BF"/>
          <w:sz w:val="24"/>
          <w:szCs w:val="24"/>
        </w:rPr>
        <w:t>Školní družina pracuje rovněž dle svého vzdělávacího programu.</w:t>
      </w:r>
    </w:p>
    <w:p w14:paraId="7E8220D5" w14:textId="77777777" w:rsidR="00E9291D" w:rsidRPr="00F73F57" w:rsidRDefault="00E9291D" w:rsidP="00A55EDB">
      <w:pPr>
        <w:rPr>
          <w:b w:val="0"/>
          <w:color w:val="061F57" w:themeColor="text2" w:themeShade="BF"/>
          <w:sz w:val="24"/>
          <w:szCs w:val="24"/>
        </w:rPr>
      </w:pPr>
    </w:p>
    <w:p w14:paraId="613285F6" w14:textId="77777777" w:rsidR="00463C4C" w:rsidRPr="00F73F57" w:rsidRDefault="00E9291D" w:rsidP="00463C4C">
      <w:pPr>
        <w:contextualSpacing/>
        <w:rPr>
          <w:color w:val="061F57" w:themeColor="text2" w:themeShade="BF"/>
          <w:sz w:val="24"/>
          <w:szCs w:val="24"/>
        </w:rPr>
      </w:pPr>
      <w:r w:rsidRPr="00F73F57">
        <w:rPr>
          <w:color w:val="061F57" w:themeColor="text2" w:themeShade="BF"/>
          <w:sz w:val="24"/>
          <w:szCs w:val="24"/>
        </w:rPr>
        <w:t xml:space="preserve">MISE naší školy: </w:t>
      </w:r>
      <w:r w:rsidRPr="00F73F57">
        <w:rPr>
          <w:rFonts w:cstheme="minorHAnsi"/>
          <w:color w:val="061F57" w:themeColor="text2" w:themeShade="BF"/>
          <w:sz w:val="24"/>
          <w:szCs w:val="24"/>
        </w:rPr>
        <w:t>Jsme otevřená, přátelská a ekologicky smýšlející škola, která nabízí kvalitní vzdělání pro život a usiluje o lepší a vzdělanější společnost.</w:t>
      </w:r>
      <w:r w:rsidRPr="00F73F57">
        <w:rPr>
          <w:rFonts w:cstheme="minorHAnsi"/>
          <w:b w:val="0"/>
          <w:color w:val="061F57" w:themeColor="text2" w:themeShade="BF"/>
          <w:sz w:val="24"/>
          <w:szCs w:val="24"/>
        </w:rPr>
        <w:br/>
      </w:r>
      <w:r w:rsidRPr="00F73F57">
        <w:rPr>
          <w:rFonts w:asciiTheme="majorHAnsi" w:hAnsiTheme="majorHAnsi"/>
          <w:b w:val="0"/>
          <w:color w:val="061F57" w:themeColor="text2" w:themeShade="BF"/>
          <w:sz w:val="24"/>
          <w:szCs w:val="24"/>
        </w:rPr>
        <w:br/>
      </w:r>
      <w:r w:rsidR="00463C4C" w:rsidRPr="00F73F57">
        <w:rPr>
          <w:color w:val="061F57" w:themeColor="text2" w:themeShade="BF"/>
          <w:sz w:val="24"/>
          <w:szCs w:val="24"/>
        </w:rPr>
        <w:t>VIZE naší školy = VIZE 2025</w:t>
      </w:r>
    </w:p>
    <w:p w14:paraId="6A4A0E7F" w14:textId="77777777" w:rsidR="00463C4C" w:rsidRPr="00F73F57" w:rsidRDefault="00E9291D" w:rsidP="00441C92">
      <w:pPr>
        <w:pStyle w:val="Odstavecseseznamem"/>
        <w:numPr>
          <w:ilvl w:val="0"/>
          <w:numId w:val="1"/>
        </w:numPr>
        <w:rPr>
          <w:color w:val="061F57" w:themeColor="text2" w:themeShade="BF"/>
          <w:sz w:val="24"/>
          <w:szCs w:val="24"/>
        </w:rPr>
      </w:pPr>
      <w:bookmarkStart w:id="1" w:name="_Hlk115358065"/>
      <w:r w:rsidRPr="00F73F57">
        <w:rPr>
          <w:b w:val="0"/>
          <w:color w:val="061F57" w:themeColor="text2" w:themeShade="BF"/>
          <w:sz w:val="24"/>
          <w:szCs w:val="24"/>
        </w:rPr>
        <w:t>Probouzet v žácích zájem o sebevzdělávání a objevování nových poznatků</w:t>
      </w:r>
    </w:p>
    <w:p w14:paraId="361B2010" w14:textId="77777777" w:rsidR="00463C4C" w:rsidRPr="00F73F57" w:rsidRDefault="00E9291D" w:rsidP="00441C92">
      <w:pPr>
        <w:pStyle w:val="Odstavecseseznamem"/>
        <w:numPr>
          <w:ilvl w:val="0"/>
          <w:numId w:val="1"/>
        </w:numPr>
        <w:rPr>
          <w:color w:val="061F57" w:themeColor="text2" w:themeShade="BF"/>
          <w:sz w:val="24"/>
          <w:szCs w:val="24"/>
        </w:rPr>
      </w:pPr>
      <w:r w:rsidRPr="00F73F57">
        <w:rPr>
          <w:b w:val="0"/>
          <w:color w:val="061F57" w:themeColor="text2" w:themeShade="BF"/>
          <w:sz w:val="24"/>
          <w:szCs w:val="24"/>
        </w:rPr>
        <w:t>Vzájemně spolupracovat a sdílet inovativní metody</w:t>
      </w:r>
    </w:p>
    <w:p w14:paraId="49A9DE4D" w14:textId="77777777" w:rsidR="00463C4C" w:rsidRPr="00F73F57" w:rsidRDefault="00E9291D" w:rsidP="00441C92">
      <w:pPr>
        <w:pStyle w:val="Odstavecseseznamem"/>
        <w:numPr>
          <w:ilvl w:val="0"/>
          <w:numId w:val="1"/>
        </w:numPr>
        <w:rPr>
          <w:color w:val="061F57" w:themeColor="text2" w:themeShade="BF"/>
          <w:sz w:val="24"/>
          <w:szCs w:val="24"/>
        </w:rPr>
      </w:pPr>
      <w:r w:rsidRPr="00F73F57">
        <w:rPr>
          <w:b w:val="0"/>
          <w:color w:val="061F57" w:themeColor="text2" w:themeShade="BF"/>
          <w:sz w:val="24"/>
          <w:szCs w:val="24"/>
        </w:rPr>
        <w:t>Udržet kredit respektované a uznávané instituce</w:t>
      </w:r>
    </w:p>
    <w:p w14:paraId="14C21DAC" w14:textId="77777777" w:rsidR="00E9291D" w:rsidRPr="00F73F57" w:rsidRDefault="00E9291D" w:rsidP="00441C92">
      <w:pPr>
        <w:pStyle w:val="Odstavecseseznamem"/>
        <w:numPr>
          <w:ilvl w:val="0"/>
          <w:numId w:val="1"/>
        </w:numPr>
        <w:rPr>
          <w:color w:val="061F57" w:themeColor="text2" w:themeShade="BF"/>
          <w:sz w:val="24"/>
          <w:szCs w:val="24"/>
        </w:rPr>
      </w:pPr>
      <w:r w:rsidRPr="00F73F57">
        <w:rPr>
          <w:b w:val="0"/>
          <w:color w:val="061F57" w:themeColor="text2" w:themeShade="BF"/>
          <w:sz w:val="24"/>
          <w:szCs w:val="24"/>
        </w:rPr>
        <w:t>Provázet spokojené žáky dětstvím a připravit je na dospělý život</w:t>
      </w:r>
      <w:bookmarkEnd w:id="1"/>
      <w:r w:rsidRPr="00F73F57">
        <w:rPr>
          <w:color w:val="061F57" w:themeColor="text2" w:themeShade="BF"/>
        </w:rPr>
        <w:br/>
      </w:r>
    </w:p>
    <w:p w14:paraId="75F8FFF6" w14:textId="2705CE25" w:rsidR="00463C4C" w:rsidRPr="00F73F57" w:rsidRDefault="00A55EDB" w:rsidP="00A55EDB">
      <w:pPr>
        <w:rPr>
          <w:color w:val="061F57" w:themeColor="text2" w:themeShade="BF"/>
          <w:sz w:val="24"/>
          <w:szCs w:val="24"/>
        </w:rPr>
      </w:pPr>
      <w:r w:rsidRPr="00F73F57">
        <w:rPr>
          <w:color w:val="061F57" w:themeColor="text2" w:themeShade="BF"/>
          <w:sz w:val="24"/>
          <w:szCs w:val="24"/>
        </w:rPr>
        <w:br/>
        <w:t>c) personální zabezpečení činnosti školy</w:t>
      </w:r>
      <w:r w:rsidR="00B20D06" w:rsidRPr="00F73F57">
        <w:rPr>
          <w:color w:val="061F57" w:themeColor="text2" w:themeShade="BF"/>
          <w:sz w:val="24"/>
          <w:szCs w:val="24"/>
        </w:rPr>
        <w:br/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1432"/>
        <w:gridCol w:w="1432"/>
        <w:gridCol w:w="1432"/>
        <w:gridCol w:w="1432"/>
        <w:gridCol w:w="1432"/>
        <w:gridCol w:w="1432"/>
        <w:gridCol w:w="1432"/>
      </w:tblGrid>
      <w:tr w:rsidR="00463C4C" w:rsidRPr="00F73F57" w14:paraId="7BB70C6F" w14:textId="77777777" w:rsidTr="00463C4C">
        <w:tc>
          <w:tcPr>
            <w:tcW w:w="1432" w:type="dxa"/>
          </w:tcPr>
          <w:p w14:paraId="6C806E36" w14:textId="77777777" w:rsidR="00463C4C" w:rsidRPr="00F73F57" w:rsidRDefault="00463C4C" w:rsidP="00282293">
            <w:pPr>
              <w:rPr>
                <w:color w:val="061F57" w:themeColor="text2" w:themeShade="BF"/>
                <w:sz w:val="24"/>
                <w:szCs w:val="24"/>
              </w:rPr>
            </w:pPr>
          </w:p>
        </w:tc>
        <w:tc>
          <w:tcPr>
            <w:tcW w:w="1432" w:type="dxa"/>
          </w:tcPr>
          <w:p w14:paraId="1610F28C" w14:textId="77777777" w:rsidR="00463C4C" w:rsidRPr="00F73F57" w:rsidRDefault="00463C4C" w:rsidP="00282293">
            <w:pPr>
              <w:rPr>
                <w:color w:val="061F57" w:themeColor="text2" w:themeShade="BF"/>
                <w:sz w:val="20"/>
                <w:szCs w:val="20"/>
              </w:rPr>
            </w:pPr>
            <w:r w:rsidRPr="00F73F57">
              <w:rPr>
                <w:color w:val="061F57" w:themeColor="text2" w:themeShade="BF"/>
                <w:sz w:val="20"/>
                <w:szCs w:val="20"/>
              </w:rPr>
              <w:t>celkem</w:t>
            </w:r>
          </w:p>
        </w:tc>
        <w:tc>
          <w:tcPr>
            <w:tcW w:w="1432" w:type="dxa"/>
          </w:tcPr>
          <w:p w14:paraId="2335B21D" w14:textId="77777777" w:rsidR="00463C4C" w:rsidRPr="00F73F57" w:rsidRDefault="00463C4C" w:rsidP="00282293">
            <w:pPr>
              <w:rPr>
                <w:color w:val="061F57" w:themeColor="text2" w:themeShade="BF"/>
                <w:sz w:val="20"/>
                <w:szCs w:val="20"/>
              </w:rPr>
            </w:pPr>
            <w:r w:rsidRPr="00F73F57">
              <w:rPr>
                <w:color w:val="061F57" w:themeColor="text2" w:themeShade="BF"/>
                <w:sz w:val="20"/>
                <w:szCs w:val="20"/>
              </w:rPr>
              <w:t>učitelé</w:t>
            </w:r>
          </w:p>
        </w:tc>
        <w:tc>
          <w:tcPr>
            <w:tcW w:w="1432" w:type="dxa"/>
          </w:tcPr>
          <w:p w14:paraId="5DFEC06D" w14:textId="77777777" w:rsidR="00463C4C" w:rsidRPr="00F73F57" w:rsidRDefault="00463C4C" w:rsidP="00282293">
            <w:pPr>
              <w:rPr>
                <w:color w:val="061F57" w:themeColor="text2" w:themeShade="BF"/>
                <w:sz w:val="20"/>
                <w:szCs w:val="20"/>
              </w:rPr>
            </w:pPr>
            <w:r w:rsidRPr="00F73F57">
              <w:rPr>
                <w:color w:val="061F57" w:themeColor="text2" w:themeShade="BF"/>
                <w:sz w:val="20"/>
                <w:szCs w:val="20"/>
              </w:rPr>
              <w:t>Vychovatelé</w:t>
            </w:r>
            <w:r w:rsidRPr="00F73F57">
              <w:rPr>
                <w:color w:val="061F57" w:themeColor="text2" w:themeShade="BF"/>
                <w:sz w:val="20"/>
                <w:szCs w:val="20"/>
              </w:rPr>
              <w:br/>
              <w:t>ŠD</w:t>
            </w:r>
          </w:p>
        </w:tc>
        <w:tc>
          <w:tcPr>
            <w:tcW w:w="1432" w:type="dxa"/>
          </w:tcPr>
          <w:p w14:paraId="1128F0CA" w14:textId="77777777" w:rsidR="00463C4C" w:rsidRPr="00F73F57" w:rsidRDefault="00463C4C" w:rsidP="00282293">
            <w:pPr>
              <w:rPr>
                <w:color w:val="061F57" w:themeColor="text2" w:themeShade="BF"/>
                <w:sz w:val="20"/>
                <w:szCs w:val="20"/>
              </w:rPr>
            </w:pPr>
            <w:r w:rsidRPr="00F73F57">
              <w:rPr>
                <w:color w:val="061F57" w:themeColor="text2" w:themeShade="BF"/>
                <w:sz w:val="20"/>
                <w:szCs w:val="20"/>
              </w:rPr>
              <w:t>Asistenti pedagoga</w:t>
            </w:r>
          </w:p>
        </w:tc>
        <w:tc>
          <w:tcPr>
            <w:tcW w:w="1432" w:type="dxa"/>
          </w:tcPr>
          <w:p w14:paraId="6AAA2B07" w14:textId="77777777" w:rsidR="00463C4C" w:rsidRPr="00F73F57" w:rsidRDefault="00463C4C" w:rsidP="00282293">
            <w:pPr>
              <w:rPr>
                <w:color w:val="061F57" w:themeColor="text2" w:themeShade="BF"/>
                <w:sz w:val="20"/>
                <w:szCs w:val="20"/>
              </w:rPr>
            </w:pPr>
            <w:r w:rsidRPr="00F73F57">
              <w:rPr>
                <w:color w:val="061F57" w:themeColor="text2" w:themeShade="BF"/>
                <w:sz w:val="20"/>
                <w:szCs w:val="20"/>
              </w:rPr>
              <w:t>Provozní zaměstnanci</w:t>
            </w:r>
          </w:p>
        </w:tc>
        <w:tc>
          <w:tcPr>
            <w:tcW w:w="1432" w:type="dxa"/>
          </w:tcPr>
          <w:p w14:paraId="1D41ADD9" w14:textId="77777777" w:rsidR="00463C4C" w:rsidRPr="00F73F57" w:rsidRDefault="00463C4C" w:rsidP="00282293">
            <w:pPr>
              <w:rPr>
                <w:color w:val="061F57" w:themeColor="text2" w:themeShade="BF"/>
                <w:sz w:val="20"/>
                <w:szCs w:val="20"/>
              </w:rPr>
            </w:pPr>
            <w:r w:rsidRPr="00F73F57">
              <w:rPr>
                <w:color w:val="061F57" w:themeColor="text2" w:themeShade="BF"/>
                <w:sz w:val="20"/>
                <w:szCs w:val="20"/>
              </w:rPr>
              <w:t>Školní jídelna</w:t>
            </w:r>
          </w:p>
        </w:tc>
      </w:tr>
      <w:tr w:rsidR="00463C4C" w:rsidRPr="00F73F57" w14:paraId="13BCB668" w14:textId="77777777" w:rsidTr="00463C4C">
        <w:tc>
          <w:tcPr>
            <w:tcW w:w="1432" w:type="dxa"/>
          </w:tcPr>
          <w:p w14:paraId="3864FDC7" w14:textId="77777777" w:rsidR="00463C4C" w:rsidRPr="00F73F57" w:rsidRDefault="00463C4C" w:rsidP="00A55EDB">
            <w:pPr>
              <w:rPr>
                <w:color w:val="061F57" w:themeColor="text2" w:themeShade="BF"/>
                <w:sz w:val="24"/>
                <w:szCs w:val="24"/>
              </w:rPr>
            </w:pPr>
            <w:r w:rsidRPr="00F73F57">
              <w:rPr>
                <w:color w:val="061F57" w:themeColor="text2" w:themeShade="BF"/>
                <w:sz w:val="24"/>
                <w:szCs w:val="24"/>
              </w:rPr>
              <w:t>Celkem</w:t>
            </w:r>
          </w:p>
        </w:tc>
        <w:tc>
          <w:tcPr>
            <w:tcW w:w="1432" w:type="dxa"/>
          </w:tcPr>
          <w:p w14:paraId="15689416" w14:textId="2BA99FD1" w:rsidR="00463C4C" w:rsidRPr="00F73F57" w:rsidRDefault="00463C4C" w:rsidP="00A55EDB">
            <w:pPr>
              <w:rPr>
                <w:color w:val="061F57" w:themeColor="text2" w:themeShade="BF"/>
                <w:sz w:val="24"/>
                <w:szCs w:val="24"/>
              </w:rPr>
            </w:pPr>
            <w:r w:rsidRPr="00F73F57">
              <w:rPr>
                <w:color w:val="061F57" w:themeColor="text2" w:themeShade="BF"/>
                <w:sz w:val="24"/>
                <w:szCs w:val="24"/>
              </w:rPr>
              <w:t>9</w:t>
            </w:r>
            <w:r w:rsidR="00112A42">
              <w:rPr>
                <w:color w:val="061F57" w:themeColor="text2" w:themeShade="BF"/>
                <w:sz w:val="24"/>
                <w:szCs w:val="24"/>
              </w:rPr>
              <w:t>1</w:t>
            </w:r>
          </w:p>
        </w:tc>
        <w:tc>
          <w:tcPr>
            <w:tcW w:w="1432" w:type="dxa"/>
          </w:tcPr>
          <w:p w14:paraId="6805CCD5" w14:textId="2A683B0D" w:rsidR="00463C4C" w:rsidRPr="00F73F57" w:rsidRDefault="00463C4C" w:rsidP="00A55EDB">
            <w:pPr>
              <w:rPr>
                <w:color w:val="061F57" w:themeColor="text2" w:themeShade="BF"/>
                <w:sz w:val="24"/>
                <w:szCs w:val="24"/>
              </w:rPr>
            </w:pPr>
            <w:r w:rsidRPr="00F73F57">
              <w:rPr>
                <w:color w:val="061F57" w:themeColor="text2" w:themeShade="BF"/>
                <w:sz w:val="24"/>
                <w:szCs w:val="24"/>
              </w:rPr>
              <w:t>4</w:t>
            </w:r>
            <w:r w:rsidR="00112A42">
              <w:rPr>
                <w:color w:val="061F57" w:themeColor="text2" w:themeShade="BF"/>
                <w:sz w:val="24"/>
                <w:szCs w:val="24"/>
              </w:rPr>
              <w:t>6</w:t>
            </w:r>
          </w:p>
        </w:tc>
        <w:tc>
          <w:tcPr>
            <w:tcW w:w="1432" w:type="dxa"/>
          </w:tcPr>
          <w:p w14:paraId="418FF41A" w14:textId="77777777" w:rsidR="00463C4C" w:rsidRPr="00F73F57" w:rsidRDefault="00463C4C" w:rsidP="00A55EDB">
            <w:pPr>
              <w:rPr>
                <w:color w:val="061F57" w:themeColor="text2" w:themeShade="BF"/>
                <w:sz w:val="24"/>
                <w:szCs w:val="24"/>
              </w:rPr>
            </w:pPr>
            <w:r w:rsidRPr="00F73F57">
              <w:rPr>
                <w:color w:val="061F57" w:themeColor="text2" w:themeShade="BF"/>
                <w:sz w:val="24"/>
                <w:szCs w:val="24"/>
              </w:rPr>
              <w:t>6</w:t>
            </w:r>
          </w:p>
        </w:tc>
        <w:tc>
          <w:tcPr>
            <w:tcW w:w="1432" w:type="dxa"/>
          </w:tcPr>
          <w:p w14:paraId="4A94526D" w14:textId="64BA25CB" w:rsidR="00463C4C" w:rsidRPr="00F73F57" w:rsidRDefault="00BA1EB1" w:rsidP="00A55EDB">
            <w:pPr>
              <w:rPr>
                <w:color w:val="061F57" w:themeColor="text2" w:themeShade="BF"/>
                <w:sz w:val="24"/>
                <w:szCs w:val="24"/>
              </w:rPr>
            </w:pPr>
            <w:r w:rsidRPr="00F73F57">
              <w:rPr>
                <w:color w:val="061F57" w:themeColor="text2" w:themeShade="BF"/>
                <w:sz w:val="24"/>
                <w:szCs w:val="24"/>
              </w:rPr>
              <w:t>1</w:t>
            </w:r>
            <w:r w:rsidR="00112A42">
              <w:rPr>
                <w:color w:val="061F57" w:themeColor="text2" w:themeShade="BF"/>
                <w:sz w:val="24"/>
                <w:szCs w:val="24"/>
              </w:rPr>
              <w:t>4</w:t>
            </w:r>
          </w:p>
        </w:tc>
        <w:tc>
          <w:tcPr>
            <w:tcW w:w="1432" w:type="dxa"/>
          </w:tcPr>
          <w:p w14:paraId="372AF64A" w14:textId="0A0C2B0E" w:rsidR="00463C4C" w:rsidRPr="00F73F57" w:rsidRDefault="00463C4C" w:rsidP="00A55EDB">
            <w:pPr>
              <w:rPr>
                <w:color w:val="061F57" w:themeColor="text2" w:themeShade="BF"/>
                <w:sz w:val="24"/>
                <w:szCs w:val="24"/>
              </w:rPr>
            </w:pPr>
            <w:r w:rsidRPr="00F73F57">
              <w:rPr>
                <w:color w:val="061F57" w:themeColor="text2" w:themeShade="BF"/>
                <w:sz w:val="24"/>
                <w:szCs w:val="24"/>
              </w:rPr>
              <w:t>1</w:t>
            </w:r>
            <w:r w:rsidR="00112A42">
              <w:rPr>
                <w:color w:val="061F57" w:themeColor="text2" w:themeShade="BF"/>
                <w:sz w:val="24"/>
                <w:szCs w:val="24"/>
              </w:rPr>
              <w:t>3</w:t>
            </w:r>
          </w:p>
        </w:tc>
        <w:tc>
          <w:tcPr>
            <w:tcW w:w="1432" w:type="dxa"/>
          </w:tcPr>
          <w:p w14:paraId="063754CB" w14:textId="1958DF7C" w:rsidR="00463C4C" w:rsidRPr="00F73F57" w:rsidRDefault="00463C4C" w:rsidP="00A55EDB">
            <w:pPr>
              <w:rPr>
                <w:color w:val="061F57" w:themeColor="text2" w:themeShade="BF"/>
                <w:sz w:val="24"/>
                <w:szCs w:val="24"/>
              </w:rPr>
            </w:pPr>
            <w:r w:rsidRPr="00F73F57">
              <w:rPr>
                <w:color w:val="061F57" w:themeColor="text2" w:themeShade="BF"/>
                <w:sz w:val="24"/>
                <w:szCs w:val="24"/>
              </w:rPr>
              <w:t>1</w:t>
            </w:r>
            <w:r w:rsidR="00112A42">
              <w:rPr>
                <w:color w:val="061F57" w:themeColor="text2" w:themeShade="BF"/>
                <w:sz w:val="24"/>
                <w:szCs w:val="24"/>
              </w:rPr>
              <w:t>2</w:t>
            </w:r>
          </w:p>
        </w:tc>
      </w:tr>
      <w:tr w:rsidR="00463C4C" w:rsidRPr="00F73F57" w14:paraId="041F2F64" w14:textId="77777777" w:rsidTr="00463C4C">
        <w:tc>
          <w:tcPr>
            <w:tcW w:w="1432" w:type="dxa"/>
          </w:tcPr>
          <w:p w14:paraId="49AE7245" w14:textId="77777777" w:rsidR="00463C4C" w:rsidRPr="00F73F57" w:rsidRDefault="00463C4C" w:rsidP="00A55EDB">
            <w:pPr>
              <w:rPr>
                <w:color w:val="061F57" w:themeColor="text2" w:themeShade="BF"/>
                <w:sz w:val="24"/>
                <w:szCs w:val="24"/>
              </w:rPr>
            </w:pPr>
            <w:r w:rsidRPr="00F73F57">
              <w:rPr>
                <w:color w:val="061F57" w:themeColor="text2" w:themeShade="BF"/>
                <w:sz w:val="24"/>
                <w:szCs w:val="24"/>
              </w:rPr>
              <w:t>Přepočteno</w:t>
            </w:r>
          </w:p>
        </w:tc>
        <w:tc>
          <w:tcPr>
            <w:tcW w:w="1432" w:type="dxa"/>
          </w:tcPr>
          <w:p w14:paraId="4462ADA3" w14:textId="0AAE4806" w:rsidR="00463C4C" w:rsidRPr="00F73F57" w:rsidRDefault="00463C4C" w:rsidP="00A55EDB">
            <w:pPr>
              <w:rPr>
                <w:color w:val="061F57" w:themeColor="text2" w:themeShade="BF"/>
                <w:sz w:val="24"/>
                <w:szCs w:val="24"/>
              </w:rPr>
            </w:pPr>
            <w:r w:rsidRPr="00F73F57">
              <w:rPr>
                <w:color w:val="061F57" w:themeColor="text2" w:themeShade="BF"/>
                <w:sz w:val="24"/>
                <w:szCs w:val="24"/>
              </w:rPr>
              <w:t>8</w:t>
            </w:r>
            <w:r w:rsidR="00112A42">
              <w:rPr>
                <w:color w:val="061F57" w:themeColor="text2" w:themeShade="BF"/>
                <w:sz w:val="24"/>
                <w:szCs w:val="24"/>
              </w:rPr>
              <w:t>0,3727</w:t>
            </w:r>
          </w:p>
        </w:tc>
        <w:tc>
          <w:tcPr>
            <w:tcW w:w="1432" w:type="dxa"/>
          </w:tcPr>
          <w:p w14:paraId="18AC27A0" w14:textId="3ACF066F" w:rsidR="00463C4C" w:rsidRPr="00F73F57" w:rsidRDefault="007C7A33" w:rsidP="00A55EDB">
            <w:pPr>
              <w:rPr>
                <w:color w:val="061F57" w:themeColor="text2" w:themeShade="BF"/>
                <w:sz w:val="24"/>
                <w:szCs w:val="24"/>
              </w:rPr>
            </w:pPr>
            <w:r w:rsidRPr="00F73F57">
              <w:rPr>
                <w:color w:val="061F57" w:themeColor="text2" w:themeShade="BF"/>
                <w:sz w:val="24"/>
                <w:szCs w:val="24"/>
              </w:rPr>
              <w:t>4</w:t>
            </w:r>
            <w:r w:rsidR="009729CD">
              <w:rPr>
                <w:color w:val="061F57" w:themeColor="text2" w:themeShade="BF"/>
                <w:sz w:val="24"/>
                <w:szCs w:val="24"/>
              </w:rPr>
              <w:t>2</w:t>
            </w:r>
            <w:r w:rsidRPr="00F73F57">
              <w:rPr>
                <w:color w:val="061F57" w:themeColor="text2" w:themeShade="BF"/>
                <w:sz w:val="24"/>
                <w:szCs w:val="24"/>
              </w:rPr>
              <w:t>,</w:t>
            </w:r>
            <w:r w:rsidR="00112A42">
              <w:rPr>
                <w:color w:val="061F57" w:themeColor="text2" w:themeShade="BF"/>
                <w:sz w:val="24"/>
                <w:szCs w:val="24"/>
              </w:rPr>
              <w:t>8173</w:t>
            </w:r>
          </w:p>
        </w:tc>
        <w:tc>
          <w:tcPr>
            <w:tcW w:w="1432" w:type="dxa"/>
          </w:tcPr>
          <w:p w14:paraId="1F78DDB3" w14:textId="3A762D15" w:rsidR="00463C4C" w:rsidRPr="00F73F57" w:rsidRDefault="00463C4C" w:rsidP="00A55EDB">
            <w:pPr>
              <w:rPr>
                <w:color w:val="061F57" w:themeColor="text2" w:themeShade="BF"/>
                <w:sz w:val="24"/>
                <w:szCs w:val="24"/>
              </w:rPr>
            </w:pPr>
            <w:r w:rsidRPr="00F73F57">
              <w:rPr>
                <w:color w:val="061F57" w:themeColor="text2" w:themeShade="BF"/>
                <w:sz w:val="24"/>
                <w:szCs w:val="24"/>
              </w:rPr>
              <w:t>5,</w:t>
            </w:r>
            <w:r w:rsidR="00112A42">
              <w:rPr>
                <w:color w:val="061F57" w:themeColor="text2" w:themeShade="BF"/>
                <w:sz w:val="24"/>
                <w:szCs w:val="24"/>
              </w:rPr>
              <w:t>347</w:t>
            </w:r>
          </w:p>
        </w:tc>
        <w:tc>
          <w:tcPr>
            <w:tcW w:w="1432" w:type="dxa"/>
          </w:tcPr>
          <w:p w14:paraId="7ADDD4D2" w14:textId="2FBF3727" w:rsidR="00463C4C" w:rsidRPr="00F73F57" w:rsidRDefault="009729CD" w:rsidP="00A55EDB">
            <w:pPr>
              <w:rPr>
                <w:color w:val="061F57" w:themeColor="text2" w:themeShade="BF"/>
                <w:sz w:val="24"/>
                <w:szCs w:val="24"/>
              </w:rPr>
            </w:pPr>
            <w:r>
              <w:rPr>
                <w:color w:val="061F57" w:themeColor="text2" w:themeShade="BF"/>
                <w:sz w:val="24"/>
                <w:szCs w:val="24"/>
              </w:rPr>
              <w:t>1</w:t>
            </w:r>
            <w:r w:rsidR="00112A42">
              <w:rPr>
                <w:color w:val="061F57" w:themeColor="text2" w:themeShade="BF"/>
                <w:sz w:val="24"/>
                <w:szCs w:val="24"/>
              </w:rPr>
              <w:t>0,5834</w:t>
            </w:r>
          </w:p>
        </w:tc>
        <w:tc>
          <w:tcPr>
            <w:tcW w:w="1432" w:type="dxa"/>
          </w:tcPr>
          <w:p w14:paraId="2B3A705B" w14:textId="4FBBA110" w:rsidR="00463C4C" w:rsidRPr="00F73F57" w:rsidRDefault="009729CD" w:rsidP="00A55EDB">
            <w:pPr>
              <w:rPr>
                <w:color w:val="061F57" w:themeColor="text2" w:themeShade="BF"/>
                <w:sz w:val="24"/>
                <w:szCs w:val="24"/>
              </w:rPr>
            </w:pPr>
            <w:r>
              <w:rPr>
                <w:color w:val="061F57" w:themeColor="text2" w:themeShade="BF"/>
                <w:sz w:val="24"/>
                <w:szCs w:val="24"/>
              </w:rPr>
              <w:t>9,75</w:t>
            </w:r>
          </w:p>
        </w:tc>
        <w:tc>
          <w:tcPr>
            <w:tcW w:w="1432" w:type="dxa"/>
          </w:tcPr>
          <w:p w14:paraId="7BF51478" w14:textId="1B7F636D" w:rsidR="00463C4C" w:rsidRPr="00F73F57" w:rsidRDefault="00463C4C" w:rsidP="00A55EDB">
            <w:pPr>
              <w:rPr>
                <w:color w:val="061F57" w:themeColor="text2" w:themeShade="BF"/>
                <w:sz w:val="24"/>
                <w:szCs w:val="24"/>
              </w:rPr>
            </w:pPr>
            <w:r w:rsidRPr="00F73F57">
              <w:rPr>
                <w:color w:val="061F57" w:themeColor="text2" w:themeShade="BF"/>
                <w:sz w:val="24"/>
                <w:szCs w:val="24"/>
              </w:rPr>
              <w:t>1</w:t>
            </w:r>
            <w:r w:rsidR="00112A42">
              <w:rPr>
                <w:color w:val="061F57" w:themeColor="text2" w:themeShade="BF"/>
                <w:sz w:val="24"/>
                <w:szCs w:val="24"/>
              </w:rPr>
              <w:t>1,875</w:t>
            </w:r>
          </w:p>
        </w:tc>
      </w:tr>
    </w:tbl>
    <w:p w14:paraId="33D05F23" w14:textId="726523E0" w:rsidR="007A6ACE" w:rsidRPr="00F73F57" w:rsidRDefault="00A55EDB" w:rsidP="007A6ACE">
      <w:pPr>
        <w:ind w:right="-468"/>
        <w:rPr>
          <w:rFonts w:cstheme="minorHAnsi"/>
          <w:b w:val="0"/>
          <w:i/>
          <w:color w:val="061F57" w:themeColor="text2" w:themeShade="BF"/>
          <w:sz w:val="24"/>
          <w:szCs w:val="24"/>
        </w:rPr>
      </w:pPr>
      <w:r w:rsidRPr="00F73F57">
        <w:rPr>
          <w:color w:val="061F57" w:themeColor="text2" w:themeShade="BF"/>
          <w:sz w:val="24"/>
          <w:szCs w:val="24"/>
        </w:rPr>
        <w:br/>
      </w:r>
      <w:r w:rsidR="00112A42">
        <w:rPr>
          <w:b w:val="0"/>
          <w:color w:val="061F57" w:themeColor="text2" w:themeShade="BF"/>
          <w:sz w:val="24"/>
          <w:szCs w:val="24"/>
        </w:rPr>
        <w:t>Tři vychovatelky a jeden vychovatel kombinují svůj</w:t>
      </w:r>
      <w:r w:rsidR="0065528F">
        <w:rPr>
          <w:b w:val="0"/>
          <w:color w:val="061F57" w:themeColor="text2" w:themeShade="BF"/>
          <w:sz w:val="24"/>
          <w:szCs w:val="24"/>
        </w:rPr>
        <w:t xml:space="preserve"> úvazek ve ŠD s asistencí ve třídách.</w:t>
      </w:r>
      <w:r w:rsidR="000A144D">
        <w:rPr>
          <w:b w:val="0"/>
          <w:color w:val="061F57" w:themeColor="text2" w:themeShade="BF"/>
          <w:sz w:val="24"/>
          <w:szCs w:val="24"/>
        </w:rPr>
        <w:br/>
      </w:r>
      <w:r w:rsidR="009729CD">
        <w:rPr>
          <w:b w:val="0"/>
          <w:color w:val="061F57" w:themeColor="text2" w:themeShade="BF"/>
          <w:sz w:val="24"/>
          <w:szCs w:val="24"/>
        </w:rPr>
        <w:t xml:space="preserve">Na MD </w:t>
      </w:r>
      <w:r w:rsidR="00112A42">
        <w:rPr>
          <w:b w:val="0"/>
          <w:color w:val="061F57" w:themeColor="text2" w:themeShade="BF"/>
          <w:sz w:val="24"/>
          <w:szCs w:val="24"/>
        </w:rPr>
        <w:t>7</w:t>
      </w:r>
      <w:r w:rsidR="009729CD">
        <w:rPr>
          <w:b w:val="0"/>
          <w:color w:val="061F57" w:themeColor="text2" w:themeShade="BF"/>
          <w:sz w:val="24"/>
          <w:szCs w:val="24"/>
        </w:rPr>
        <w:t xml:space="preserve"> zaměstnankyň –</w:t>
      </w:r>
      <w:r w:rsidR="000A144D">
        <w:rPr>
          <w:b w:val="0"/>
          <w:color w:val="061F57" w:themeColor="text2" w:themeShade="BF"/>
          <w:sz w:val="24"/>
          <w:szCs w:val="24"/>
        </w:rPr>
        <w:t xml:space="preserve"> </w:t>
      </w:r>
      <w:r w:rsidR="00112A42">
        <w:rPr>
          <w:b w:val="0"/>
          <w:color w:val="061F57" w:themeColor="text2" w:themeShade="BF"/>
          <w:sz w:val="24"/>
          <w:szCs w:val="24"/>
        </w:rPr>
        <w:t>4</w:t>
      </w:r>
      <w:r w:rsidR="000A144D">
        <w:rPr>
          <w:b w:val="0"/>
          <w:color w:val="061F57" w:themeColor="text2" w:themeShade="BF"/>
          <w:sz w:val="24"/>
          <w:szCs w:val="24"/>
        </w:rPr>
        <w:t>x 1.stupeň a 3x 2.stupeň.</w:t>
      </w:r>
      <w:r w:rsidRPr="00F73F57">
        <w:rPr>
          <w:b w:val="0"/>
          <w:color w:val="061F57" w:themeColor="text2" w:themeShade="BF"/>
          <w:sz w:val="24"/>
          <w:szCs w:val="24"/>
        </w:rPr>
        <w:t xml:space="preserve"> </w:t>
      </w:r>
      <w:r w:rsidR="009B0D96" w:rsidRPr="00F73F57">
        <w:rPr>
          <w:b w:val="0"/>
          <w:color w:val="061F57" w:themeColor="text2" w:themeShade="BF"/>
          <w:sz w:val="24"/>
          <w:szCs w:val="24"/>
        </w:rPr>
        <w:br/>
        <w:t xml:space="preserve">Kolektiv zaměstnanců je dlouhodobě stabilní. </w:t>
      </w:r>
      <w:r w:rsidR="000A144D">
        <w:rPr>
          <w:b w:val="0"/>
          <w:color w:val="061F57" w:themeColor="text2" w:themeShade="BF"/>
          <w:sz w:val="24"/>
          <w:szCs w:val="24"/>
        </w:rPr>
        <w:br/>
      </w:r>
      <w:r w:rsidR="007A6ACE" w:rsidRPr="00F73F57">
        <w:rPr>
          <w:b w:val="0"/>
          <w:color w:val="061F57" w:themeColor="text2" w:themeShade="BF"/>
          <w:sz w:val="24"/>
          <w:szCs w:val="24"/>
        </w:rPr>
        <w:br/>
      </w:r>
    </w:p>
    <w:p w14:paraId="636EA9FD" w14:textId="2D1E31F3" w:rsidR="00A55EDB" w:rsidRDefault="00A55EDB" w:rsidP="00A55EDB">
      <w:pPr>
        <w:rPr>
          <w:b w:val="0"/>
          <w:color w:val="061F57" w:themeColor="text2" w:themeShade="BF"/>
          <w:sz w:val="24"/>
          <w:szCs w:val="24"/>
        </w:rPr>
      </w:pPr>
    </w:p>
    <w:p w14:paraId="7A6F0E91" w14:textId="77777777" w:rsidR="0065528F" w:rsidRPr="00F73F57" w:rsidRDefault="0065528F" w:rsidP="00A55EDB">
      <w:pPr>
        <w:rPr>
          <w:b w:val="0"/>
          <w:color w:val="061F57" w:themeColor="text2" w:themeShade="BF"/>
          <w:sz w:val="24"/>
          <w:szCs w:val="24"/>
        </w:rPr>
      </w:pPr>
    </w:p>
    <w:tbl>
      <w:tblPr>
        <w:tblStyle w:val="Mkatabulky"/>
        <w:tblpPr w:leftFromText="141" w:rightFromText="141" w:vertAnchor="text" w:horzAnchor="margin" w:tblpY="1310"/>
        <w:tblW w:w="0" w:type="auto"/>
        <w:tblLook w:val="04A0" w:firstRow="1" w:lastRow="0" w:firstColumn="1" w:lastColumn="0" w:noHBand="0" w:noVBand="1"/>
      </w:tblPr>
      <w:tblGrid>
        <w:gridCol w:w="2506"/>
        <w:gridCol w:w="2506"/>
        <w:gridCol w:w="2506"/>
        <w:gridCol w:w="2506"/>
      </w:tblGrid>
      <w:tr w:rsidR="009B0D96" w:rsidRPr="00F73F57" w14:paraId="30C76EFB" w14:textId="77777777" w:rsidTr="009B0D96">
        <w:tc>
          <w:tcPr>
            <w:tcW w:w="2506" w:type="dxa"/>
          </w:tcPr>
          <w:p w14:paraId="277C3E2E" w14:textId="77777777" w:rsidR="009B0D96" w:rsidRPr="00F73F57" w:rsidRDefault="009B0D96" w:rsidP="009B0D96">
            <w:pPr>
              <w:rPr>
                <w:b w:val="0"/>
                <w:color w:val="061F57" w:themeColor="text2" w:themeShade="BF"/>
                <w:sz w:val="24"/>
                <w:szCs w:val="24"/>
              </w:rPr>
            </w:pPr>
          </w:p>
        </w:tc>
        <w:tc>
          <w:tcPr>
            <w:tcW w:w="2506" w:type="dxa"/>
          </w:tcPr>
          <w:p w14:paraId="646A3A6F" w14:textId="77777777" w:rsidR="009B0D96" w:rsidRPr="00F73F57" w:rsidRDefault="009B0D96" w:rsidP="009B0D96">
            <w:pPr>
              <w:rPr>
                <w:b w:val="0"/>
                <w:color w:val="061F57" w:themeColor="text2" w:themeShade="BF"/>
                <w:sz w:val="24"/>
                <w:szCs w:val="24"/>
              </w:rPr>
            </w:pPr>
            <w:r w:rsidRPr="00F73F57">
              <w:rPr>
                <w:b w:val="0"/>
                <w:color w:val="061F57" w:themeColor="text2" w:themeShade="BF"/>
                <w:sz w:val="24"/>
                <w:szCs w:val="24"/>
              </w:rPr>
              <w:t>zapisovaní</w:t>
            </w:r>
          </w:p>
        </w:tc>
        <w:tc>
          <w:tcPr>
            <w:tcW w:w="2506" w:type="dxa"/>
          </w:tcPr>
          <w:p w14:paraId="5A50985A" w14:textId="77777777" w:rsidR="009B0D96" w:rsidRPr="00F73F57" w:rsidRDefault="009B0D96" w:rsidP="009B0D96">
            <w:pPr>
              <w:rPr>
                <w:b w:val="0"/>
                <w:color w:val="061F57" w:themeColor="text2" w:themeShade="BF"/>
                <w:sz w:val="24"/>
                <w:szCs w:val="24"/>
              </w:rPr>
            </w:pPr>
            <w:r w:rsidRPr="00F73F57">
              <w:rPr>
                <w:b w:val="0"/>
                <w:color w:val="061F57" w:themeColor="text2" w:themeShade="BF"/>
                <w:sz w:val="24"/>
                <w:szCs w:val="24"/>
              </w:rPr>
              <w:t>zapsaní</w:t>
            </w:r>
          </w:p>
        </w:tc>
        <w:tc>
          <w:tcPr>
            <w:tcW w:w="2506" w:type="dxa"/>
          </w:tcPr>
          <w:p w14:paraId="60F1A157" w14:textId="77777777" w:rsidR="009B0D96" w:rsidRPr="00F73F57" w:rsidRDefault="009B0D96" w:rsidP="009B0D96">
            <w:pPr>
              <w:rPr>
                <w:b w:val="0"/>
                <w:color w:val="061F57" w:themeColor="text2" w:themeShade="BF"/>
                <w:sz w:val="24"/>
                <w:szCs w:val="24"/>
              </w:rPr>
            </w:pPr>
            <w:r w:rsidRPr="00F73F57">
              <w:rPr>
                <w:b w:val="0"/>
                <w:color w:val="061F57" w:themeColor="text2" w:themeShade="BF"/>
                <w:sz w:val="24"/>
                <w:szCs w:val="24"/>
              </w:rPr>
              <w:t>S žádostí o odklad</w:t>
            </w:r>
          </w:p>
        </w:tc>
      </w:tr>
      <w:tr w:rsidR="009B0D96" w:rsidRPr="00F73F57" w14:paraId="3C051449" w14:textId="77777777" w:rsidTr="009B0D96">
        <w:tc>
          <w:tcPr>
            <w:tcW w:w="2506" w:type="dxa"/>
          </w:tcPr>
          <w:p w14:paraId="6DF96DFF" w14:textId="77777777" w:rsidR="009B0D96" w:rsidRPr="00F73F57" w:rsidRDefault="009B0D96" w:rsidP="009B0D96">
            <w:pPr>
              <w:rPr>
                <w:b w:val="0"/>
                <w:color w:val="061F57" w:themeColor="text2" w:themeShade="BF"/>
                <w:sz w:val="24"/>
                <w:szCs w:val="24"/>
              </w:rPr>
            </w:pPr>
            <w:r w:rsidRPr="00F73F57">
              <w:rPr>
                <w:b w:val="0"/>
                <w:color w:val="061F57" w:themeColor="text2" w:themeShade="BF"/>
                <w:sz w:val="24"/>
                <w:szCs w:val="24"/>
              </w:rPr>
              <w:t>Poprvé u zápisu</w:t>
            </w:r>
          </w:p>
        </w:tc>
        <w:tc>
          <w:tcPr>
            <w:tcW w:w="2506" w:type="dxa"/>
          </w:tcPr>
          <w:p w14:paraId="14FDAF2C" w14:textId="6226EF1B" w:rsidR="009B0D96" w:rsidRPr="00F73F57" w:rsidRDefault="001802B3" w:rsidP="009B0D96">
            <w:pPr>
              <w:rPr>
                <w:b w:val="0"/>
                <w:color w:val="061F57" w:themeColor="text2" w:themeShade="BF"/>
                <w:sz w:val="24"/>
                <w:szCs w:val="24"/>
              </w:rPr>
            </w:pPr>
            <w:r>
              <w:rPr>
                <w:b w:val="0"/>
                <w:color w:val="061F57" w:themeColor="text2" w:themeShade="BF"/>
                <w:sz w:val="24"/>
                <w:szCs w:val="24"/>
              </w:rPr>
              <w:t>64</w:t>
            </w:r>
          </w:p>
        </w:tc>
        <w:tc>
          <w:tcPr>
            <w:tcW w:w="2506" w:type="dxa"/>
          </w:tcPr>
          <w:p w14:paraId="6335F53D" w14:textId="4D35AB44" w:rsidR="009B0D96" w:rsidRPr="00F73F57" w:rsidRDefault="001802B3" w:rsidP="009B0D96">
            <w:pPr>
              <w:rPr>
                <w:b w:val="0"/>
                <w:color w:val="061F57" w:themeColor="text2" w:themeShade="BF"/>
                <w:sz w:val="24"/>
                <w:szCs w:val="24"/>
              </w:rPr>
            </w:pPr>
            <w:r>
              <w:rPr>
                <w:b w:val="0"/>
                <w:color w:val="061F57" w:themeColor="text2" w:themeShade="BF"/>
                <w:sz w:val="24"/>
                <w:szCs w:val="24"/>
              </w:rPr>
              <w:t>51</w:t>
            </w:r>
          </w:p>
        </w:tc>
        <w:tc>
          <w:tcPr>
            <w:tcW w:w="2506" w:type="dxa"/>
          </w:tcPr>
          <w:p w14:paraId="280DFF3A" w14:textId="63F30B31" w:rsidR="009B0D96" w:rsidRPr="00F73F57" w:rsidRDefault="001802B3" w:rsidP="009B0D96">
            <w:pPr>
              <w:rPr>
                <w:b w:val="0"/>
                <w:color w:val="061F57" w:themeColor="text2" w:themeShade="BF"/>
                <w:sz w:val="24"/>
                <w:szCs w:val="24"/>
              </w:rPr>
            </w:pPr>
            <w:r>
              <w:rPr>
                <w:b w:val="0"/>
                <w:color w:val="061F57" w:themeColor="text2" w:themeShade="BF"/>
                <w:sz w:val="24"/>
                <w:szCs w:val="24"/>
              </w:rPr>
              <w:t>13</w:t>
            </w:r>
          </w:p>
        </w:tc>
      </w:tr>
      <w:tr w:rsidR="009B0D96" w:rsidRPr="00F73F57" w14:paraId="609F2FB5" w14:textId="77777777" w:rsidTr="009B0D96">
        <w:tc>
          <w:tcPr>
            <w:tcW w:w="2506" w:type="dxa"/>
          </w:tcPr>
          <w:p w14:paraId="29E8018C" w14:textId="77777777" w:rsidR="009B0D96" w:rsidRPr="00F73F57" w:rsidRDefault="009B0D96" w:rsidP="009B0D96">
            <w:pPr>
              <w:rPr>
                <w:b w:val="0"/>
                <w:color w:val="061F57" w:themeColor="text2" w:themeShade="BF"/>
                <w:sz w:val="24"/>
                <w:szCs w:val="24"/>
              </w:rPr>
            </w:pPr>
            <w:r w:rsidRPr="00F73F57">
              <w:rPr>
                <w:b w:val="0"/>
                <w:color w:val="061F57" w:themeColor="text2" w:themeShade="BF"/>
                <w:sz w:val="24"/>
                <w:szCs w:val="24"/>
              </w:rPr>
              <w:t>Přicházejí po odkladu</w:t>
            </w:r>
          </w:p>
        </w:tc>
        <w:tc>
          <w:tcPr>
            <w:tcW w:w="2506" w:type="dxa"/>
          </w:tcPr>
          <w:p w14:paraId="44902735" w14:textId="0D888AA0" w:rsidR="009B0D96" w:rsidRPr="00F73F57" w:rsidRDefault="001802B3" w:rsidP="009B0D96">
            <w:pPr>
              <w:rPr>
                <w:b w:val="0"/>
                <w:color w:val="061F57" w:themeColor="text2" w:themeShade="BF"/>
                <w:sz w:val="24"/>
                <w:szCs w:val="24"/>
              </w:rPr>
            </w:pPr>
            <w:r>
              <w:rPr>
                <w:b w:val="0"/>
                <w:color w:val="061F57" w:themeColor="text2" w:themeShade="BF"/>
                <w:sz w:val="24"/>
                <w:szCs w:val="24"/>
              </w:rPr>
              <w:t>18</w:t>
            </w:r>
          </w:p>
        </w:tc>
        <w:tc>
          <w:tcPr>
            <w:tcW w:w="2506" w:type="dxa"/>
          </w:tcPr>
          <w:p w14:paraId="693D03CD" w14:textId="164E1608" w:rsidR="009B0D96" w:rsidRPr="00F73F57" w:rsidRDefault="001802B3" w:rsidP="009B0D96">
            <w:pPr>
              <w:rPr>
                <w:b w:val="0"/>
                <w:color w:val="061F57" w:themeColor="text2" w:themeShade="BF"/>
                <w:sz w:val="24"/>
                <w:szCs w:val="24"/>
              </w:rPr>
            </w:pPr>
            <w:r>
              <w:rPr>
                <w:b w:val="0"/>
                <w:color w:val="061F57" w:themeColor="text2" w:themeShade="BF"/>
                <w:sz w:val="24"/>
                <w:szCs w:val="24"/>
              </w:rPr>
              <w:t>18</w:t>
            </w:r>
          </w:p>
        </w:tc>
        <w:tc>
          <w:tcPr>
            <w:tcW w:w="2506" w:type="dxa"/>
          </w:tcPr>
          <w:p w14:paraId="64C7D0B9" w14:textId="77777777" w:rsidR="009B0D96" w:rsidRPr="00F73F57" w:rsidRDefault="009B0D96" w:rsidP="009B0D96">
            <w:pPr>
              <w:rPr>
                <w:b w:val="0"/>
                <w:color w:val="061F57" w:themeColor="text2" w:themeShade="BF"/>
                <w:sz w:val="24"/>
                <w:szCs w:val="24"/>
              </w:rPr>
            </w:pPr>
            <w:r w:rsidRPr="00F73F57">
              <w:rPr>
                <w:b w:val="0"/>
                <w:color w:val="061F57" w:themeColor="text2" w:themeShade="BF"/>
                <w:sz w:val="24"/>
                <w:szCs w:val="24"/>
              </w:rPr>
              <w:t>0</w:t>
            </w:r>
          </w:p>
        </w:tc>
      </w:tr>
      <w:tr w:rsidR="009B0D96" w:rsidRPr="00F73F57" w14:paraId="5816624D" w14:textId="77777777" w:rsidTr="009B0D96">
        <w:tc>
          <w:tcPr>
            <w:tcW w:w="2506" w:type="dxa"/>
          </w:tcPr>
          <w:p w14:paraId="55F61F2D" w14:textId="77777777" w:rsidR="009B0D96" w:rsidRPr="00F73F57" w:rsidRDefault="009B0D96" w:rsidP="009B0D96">
            <w:pPr>
              <w:rPr>
                <w:b w:val="0"/>
                <w:color w:val="061F57" w:themeColor="text2" w:themeShade="BF"/>
                <w:sz w:val="24"/>
                <w:szCs w:val="24"/>
              </w:rPr>
            </w:pPr>
            <w:r w:rsidRPr="00F73F57">
              <w:rPr>
                <w:b w:val="0"/>
                <w:color w:val="061F57" w:themeColor="text2" w:themeShade="BF"/>
                <w:sz w:val="24"/>
                <w:szCs w:val="24"/>
              </w:rPr>
              <w:t>Ze spádového obvodu</w:t>
            </w:r>
          </w:p>
        </w:tc>
        <w:tc>
          <w:tcPr>
            <w:tcW w:w="2506" w:type="dxa"/>
          </w:tcPr>
          <w:p w14:paraId="5E16D4D1" w14:textId="28DC86F2" w:rsidR="009B0D96" w:rsidRPr="00F73F57" w:rsidRDefault="001802B3" w:rsidP="009B0D96">
            <w:pPr>
              <w:rPr>
                <w:b w:val="0"/>
                <w:color w:val="061F57" w:themeColor="text2" w:themeShade="BF"/>
                <w:sz w:val="24"/>
                <w:szCs w:val="24"/>
              </w:rPr>
            </w:pPr>
            <w:r>
              <w:rPr>
                <w:b w:val="0"/>
                <w:color w:val="061F57" w:themeColor="text2" w:themeShade="BF"/>
                <w:sz w:val="24"/>
                <w:szCs w:val="24"/>
              </w:rPr>
              <w:t>60</w:t>
            </w:r>
          </w:p>
        </w:tc>
        <w:tc>
          <w:tcPr>
            <w:tcW w:w="2506" w:type="dxa"/>
          </w:tcPr>
          <w:p w14:paraId="2CEF3D1B" w14:textId="67B872FB" w:rsidR="009B0D96" w:rsidRPr="00F73F57" w:rsidRDefault="001802B3" w:rsidP="009B0D96">
            <w:pPr>
              <w:rPr>
                <w:b w:val="0"/>
                <w:color w:val="061F57" w:themeColor="text2" w:themeShade="BF"/>
                <w:sz w:val="24"/>
                <w:szCs w:val="24"/>
              </w:rPr>
            </w:pPr>
            <w:r>
              <w:rPr>
                <w:b w:val="0"/>
                <w:color w:val="061F57" w:themeColor="text2" w:themeShade="BF"/>
                <w:sz w:val="24"/>
                <w:szCs w:val="24"/>
              </w:rPr>
              <w:t>57</w:t>
            </w:r>
          </w:p>
        </w:tc>
        <w:tc>
          <w:tcPr>
            <w:tcW w:w="2506" w:type="dxa"/>
          </w:tcPr>
          <w:p w14:paraId="7107ECDA" w14:textId="27558ED5" w:rsidR="009B0D96" w:rsidRPr="00F73F57" w:rsidRDefault="001802B3" w:rsidP="009B0D96">
            <w:pPr>
              <w:rPr>
                <w:b w:val="0"/>
                <w:color w:val="061F57" w:themeColor="text2" w:themeShade="BF"/>
                <w:sz w:val="24"/>
                <w:szCs w:val="24"/>
              </w:rPr>
            </w:pPr>
            <w:r>
              <w:rPr>
                <w:b w:val="0"/>
                <w:color w:val="061F57" w:themeColor="text2" w:themeShade="BF"/>
                <w:sz w:val="24"/>
                <w:szCs w:val="24"/>
              </w:rPr>
              <w:t>3</w:t>
            </w:r>
          </w:p>
        </w:tc>
      </w:tr>
    </w:tbl>
    <w:p w14:paraId="72C9EE61" w14:textId="2B0C9937" w:rsidR="00474FDC" w:rsidRDefault="00A55EDB" w:rsidP="00474FDC">
      <w:pPr>
        <w:pStyle w:val="Nadpis1"/>
        <w:rPr>
          <w:rFonts w:asciiTheme="minorHAnsi" w:hAnsiTheme="minorHAnsi" w:cstheme="minorHAnsi"/>
          <w:b w:val="0"/>
          <w:sz w:val="24"/>
          <w:szCs w:val="24"/>
        </w:rPr>
      </w:pPr>
      <w:r w:rsidRPr="00F73F57">
        <w:rPr>
          <w:sz w:val="24"/>
          <w:szCs w:val="24"/>
        </w:rPr>
        <w:t>d</w:t>
      </w:r>
      <w:r w:rsidRPr="00F73F57">
        <w:rPr>
          <w:rFonts w:asciiTheme="minorHAnsi" w:hAnsiTheme="minorHAnsi" w:cstheme="minorHAnsi"/>
          <w:sz w:val="24"/>
          <w:szCs w:val="24"/>
        </w:rPr>
        <w:t>) zápis k povinné školní docházce</w:t>
      </w:r>
      <w:r w:rsidRPr="00F73F57">
        <w:rPr>
          <w:rFonts w:asciiTheme="minorHAnsi" w:hAnsiTheme="minorHAnsi" w:cstheme="minorHAnsi"/>
          <w:b w:val="0"/>
          <w:sz w:val="24"/>
          <w:szCs w:val="24"/>
        </w:rPr>
        <w:br/>
        <w:t xml:space="preserve">          Zápis </w:t>
      </w:r>
      <w:r w:rsidR="00932072" w:rsidRPr="00F73F57">
        <w:rPr>
          <w:rFonts w:asciiTheme="minorHAnsi" w:hAnsiTheme="minorHAnsi" w:cstheme="minorHAnsi"/>
          <w:b w:val="0"/>
          <w:sz w:val="24"/>
          <w:szCs w:val="24"/>
        </w:rPr>
        <w:t>probíhal o</w:t>
      </w:r>
      <w:r w:rsidR="0065528F">
        <w:rPr>
          <w:rFonts w:asciiTheme="minorHAnsi" w:hAnsiTheme="minorHAnsi" w:cstheme="minorHAnsi"/>
          <w:b w:val="0"/>
          <w:sz w:val="24"/>
          <w:szCs w:val="24"/>
        </w:rPr>
        <w:t>nline i prezenční</w:t>
      </w:r>
      <w:r w:rsidR="00932072" w:rsidRPr="00F73F57">
        <w:rPr>
          <w:rFonts w:asciiTheme="minorHAnsi" w:hAnsiTheme="minorHAnsi" w:cstheme="minorHAnsi"/>
          <w:b w:val="0"/>
          <w:sz w:val="24"/>
          <w:szCs w:val="24"/>
        </w:rPr>
        <w:t xml:space="preserve"> formou </w:t>
      </w:r>
      <w:r w:rsidR="0065528F">
        <w:rPr>
          <w:rFonts w:asciiTheme="minorHAnsi" w:hAnsiTheme="minorHAnsi" w:cstheme="minorHAnsi"/>
          <w:b w:val="0"/>
          <w:sz w:val="24"/>
          <w:szCs w:val="24"/>
        </w:rPr>
        <w:t>8</w:t>
      </w:r>
      <w:r w:rsidR="00A46C21" w:rsidRPr="00F73F57">
        <w:rPr>
          <w:rFonts w:asciiTheme="minorHAnsi" w:hAnsiTheme="minorHAnsi" w:cstheme="minorHAnsi"/>
          <w:b w:val="0"/>
          <w:sz w:val="24"/>
          <w:szCs w:val="24"/>
        </w:rPr>
        <w:t xml:space="preserve">. – </w:t>
      </w:r>
      <w:r w:rsidR="0065528F">
        <w:rPr>
          <w:rFonts w:asciiTheme="minorHAnsi" w:hAnsiTheme="minorHAnsi" w:cstheme="minorHAnsi"/>
          <w:b w:val="0"/>
          <w:sz w:val="24"/>
          <w:szCs w:val="24"/>
        </w:rPr>
        <w:t>9</w:t>
      </w:r>
      <w:r w:rsidR="00A46C21" w:rsidRPr="00F73F57">
        <w:rPr>
          <w:rFonts w:asciiTheme="minorHAnsi" w:hAnsiTheme="minorHAnsi" w:cstheme="minorHAnsi"/>
          <w:b w:val="0"/>
          <w:sz w:val="24"/>
          <w:szCs w:val="24"/>
        </w:rPr>
        <w:t>. 4</w:t>
      </w:r>
      <w:r w:rsidR="006B5792" w:rsidRPr="00F73F57">
        <w:rPr>
          <w:rFonts w:asciiTheme="minorHAnsi" w:hAnsiTheme="minorHAnsi" w:cstheme="minorHAnsi"/>
          <w:b w:val="0"/>
          <w:sz w:val="24"/>
          <w:szCs w:val="24"/>
        </w:rPr>
        <w:t>.</w:t>
      </w:r>
      <w:r w:rsidR="00A46C21" w:rsidRPr="00F73F57">
        <w:rPr>
          <w:rFonts w:asciiTheme="minorHAnsi" w:hAnsiTheme="minorHAnsi" w:cstheme="minorHAnsi"/>
          <w:b w:val="0"/>
          <w:sz w:val="24"/>
          <w:szCs w:val="24"/>
        </w:rPr>
        <w:t xml:space="preserve"> 202</w:t>
      </w:r>
      <w:r w:rsidR="0065528F">
        <w:rPr>
          <w:rFonts w:asciiTheme="minorHAnsi" w:hAnsiTheme="minorHAnsi" w:cstheme="minorHAnsi"/>
          <w:b w:val="0"/>
          <w:sz w:val="24"/>
          <w:szCs w:val="24"/>
        </w:rPr>
        <w:t>2. Rodiče měli možnost vyplnit si přihlašovací formuláře dopředu online. Ubyla tak zapisovací agenda v době zápisu a rodiče si mohli v klidu užít tento den se svým dítětem.</w:t>
      </w:r>
      <w:r w:rsidR="00A46C21" w:rsidRPr="00F73F57">
        <w:rPr>
          <w:rFonts w:asciiTheme="minorHAnsi" w:hAnsiTheme="minorHAnsi" w:cstheme="minorHAnsi"/>
          <w:b w:val="0"/>
          <w:sz w:val="24"/>
          <w:szCs w:val="24"/>
        </w:rPr>
        <w:br/>
        <w:t xml:space="preserve">          </w:t>
      </w:r>
      <w:r w:rsidR="006B5792" w:rsidRPr="00F73F57">
        <w:rPr>
          <w:rFonts w:asciiTheme="minorHAnsi" w:hAnsiTheme="minorHAnsi" w:cstheme="minorHAnsi"/>
          <w:b w:val="0"/>
          <w:sz w:val="24"/>
          <w:szCs w:val="24"/>
        </w:rPr>
        <w:br/>
      </w:r>
      <w:r w:rsidRPr="00F73F57">
        <w:rPr>
          <w:rFonts w:asciiTheme="minorHAnsi" w:hAnsiTheme="minorHAnsi" w:cstheme="minorHAnsi"/>
          <w:b w:val="0"/>
          <w:sz w:val="24"/>
          <w:szCs w:val="24"/>
        </w:rPr>
        <w:t xml:space="preserve">Do přípravné třídy se přihlásilo 15 dětí, proto v novém školním roce bude přípravná třída otevřena. </w:t>
      </w:r>
      <w:r w:rsidR="00B20D06" w:rsidRPr="00F73F57">
        <w:rPr>
          <w:rFonts w:asciiTheme="minorHAnsi" w:hAnsiTheme="minorHAnsi" w:cstheme="minorHAnsi"/>
          <w:b w:val="0"/>
          <w:sz w:val="24"/>
          <w:szCs w:val="24"/>
        </w:rPr>
        <w:br/>
      </w:r>
      <w:r w:rsidR="00982AEA">
        <w:rPr>
          <w:rFonts w:asciiTheme="minorHAnsi" w:hAnsiTheme="minorHAnsi" w:cstheme="minorHAnsi"/>
          <w:b w:val="0"/>
          <w:sz w:val="24"/>
          <w:szCs w:val="24"/>
        </w:rPr>
        <w:br/>
      </w:r>
      <w:r w:rsidR="00DF670E" w:rsidRPr="00474FDC">
        <w:rPr>
          <w:rFonts w:asciiTheme="minorHAnsi" w:hAnsiTheme="minorHAnsi" w:cstheme="minorHAnsi"/>
          <w:bCs/>
          <w:color w:val="194969" w:themeColor="accent2" w:themeShade="80"/>
          <w:sz w:val="24"/>
          <w:szCs w:val="24"/>
        </w:rPr>
        <w:t>e) stručné vyhodnocení naplňování cílů školního vzdělávacího programu</w:t>
      </w:r>
      <w:r w:rsidR="00474FDC">
        <w:rPr>
          <w:rFonts w:asciiTheme="minorHAnsi" w:hAnsiTheme="minorHAnsi" w:cstheme="minorHAnsi"/>
          <w:bCs/>
          <w:sz w:val="24"/>
          <w:szCs w:val="24"/>
        </w:rPr>
        <w:br/>
      </w:r>
      <w:r w:rsidR="00474FDC">
        <w:rPr>
          <w:rFonts w:asciiTheme="minorHAnsi" w:hAnsiTheme="minorHAnsi" w:cstheme="minorHAnsi"/>
          <w:b w:val="0"/>
          <w:sz w:val="24"/>
          <w:szCs w:val="24"/>
        </w:rPr>
        <w:t xml:space="preserve">      </w:t>
      </w:r>
      <w:r w:rsidR="00F8727F">
        <w:rPr>
          <w:rFonts w:asciiTheme="minorHAnsi" w:hAnsiTheme="minorHAnsi" w:cstheme="minorHAnsi"/>
          <w:b w:val="0"/>
          <w:sz w:val="24"/>
          <w:szCs w:val="24"/>
        </w:rPr>
        <w:t>Škola každou svojí činností</w:t>
      </w:r>
      <w:r w:rsidR="00474FDC">
        <w:rPr>
          <w:rFonts w:asciiTheme="minorHAnsi" w:hAnsiTheme="minorHAnsi" w:cstheme="minorHAnsi"/>
          <w:b w:val="0"/>
          <w:sz w:val="24"/>
          <w:szCs w:val="24"/>
        </w:rPr>
        <w:t xml:space="preserve"> podporuje oblasti, které si stanovila v zaměření školy, tedy:</w:t>
      </w:r>
    </w:p>
    <w:p w14:paraId="451C9F04" w14:textId="00D6141A" w:rsidR="006950CE" w:rsidRPr="00F73F57" w:rsidRDefault="006950CE" w:rsidP="006950CE">
      <w:pPr>
        <w:pStyle w:val="Odstavecseseznamem"/>
        <w:numPr>
          <w:ilvl w:val="0"/>
          <w:numId w:val="1"/>
        </w:numPr>
        <w:rPr>
          <w:color w:val="061F57" w:themeColor="text2" w:themeShade="BF"/>
          <w:sz w:val="24"/>
          <w:szCs w:val="24"/>
        </w:rPr>
      </w:pPr>
      <w:r>
        <w:rPr>
          <w:b w:val="0"/>
          <w:color w:val="061F57" w:themeColor="text2" w:themeShade="BF"/>
          <w:sz w:val="24"/>
          <w:szCs w:val="24"/>
        </w:rPr>
        <w:t>Být přátelská a otevřená</w:t>
      </w:r>
    </w:p>
    <w:p w14:paraId="760D4786" w14:textId="16BFD2D4" w:rsidR="006950CE" w:rsidRPr="00F73F57" w:rsidRDefault="006950CE" w:rsidP="006950CE">
      <w:pPr>
        <w:pStyle w:val="Odstavecseseznamem"/>
        <w:numPr>
          <w:ilvl w:val="0"/>
          <w:numId w:val="1"/>
        </w:numPr>
        <w:rPr>
          <w:color w:val="061F57" w:themeColor="text2" w:themeShade="BF"/>
          <w:sz w:val="24"/>
          <w:szCs w:val="24"/>
        </w:rPr>
      </w:pPr>
      <w:r>
        <w:rPr>
          <w:b w:val="0"/>
          <w:color w:val="061F57" w:themeColor="text2" w:themeShade="BF"/>
          <w:sz w:val="24"/>
          <w:szCs w:val="24"/>
        </w:rPr>
        <w:t>Chránit životní prostředí</w:t>
      </w:r>
    </w:p>
    <w:p w14:paraId="767DCF2C" w14:textId="43CF46B1" w:rsidR="006950CE" w:rsidRPr="006950CE" w:rsidRDefault="006950CE" w:rsidP="006950CE">
      <w:pPr>
        <w:pStyle w:val="Odstavecseseznamem"/>
        <w:numPr>
          <w:ilvl w:val="0"/>
          <w:numId w:val="1"/>
        </w:numPr>
        <w:rPr>
          <w:color w:val="061F57" w:themeColor="text2" w:themeShade="BF"/>
          <w:sz w:val="24"/>
          <w:szCs w:val="24"/>
        </w:rPr>
      </w:pPr>
      <w:r>
        <w:rPr>
          <w:b w:val="0"/>
          <w:color w:val="061F57" w:themeColor="text2" w:themeShade="BF"/>
          <w:sz w:val="24"/>
          <w:szCs w:val="24"/>
        </w:rPr>
        <w:t>Podporovat zdravý životní styl</w:t>
      </w:r>
    </w:p>
    <w:p w14:paraId="01D7CAFF" w14:textId="34DD0160" w:rsidR="006950CE" w:rsidRPr="006950CE" w:rsidRDefault="006950CE" w:rsidP="006950CE">
      <w:pPr>
        <w:pStyle w:val="Odstavecseseznamem"/>
        <w:numPr>
          <w:ilvl w:val="0"/>
          <w:numId w:val="1"/>
        </w:numPr>
        <w:rPr>
          <w:color w:val="061F57" w:themeColor="text2" w:themeShade="BF"/>
          <w:sz w:val="24"/>
          <w:szCs w:val="24"/>
        </w:rPr>
      </w:pPr>
      <w:r>
        <w:rPr>
          <w:b w:val="0"/>
          <w:color w:val="061F57" w:themeColor="text2" w:themeShade="BF"/>
          <w:sz w:val="24"/>
          <w:szCs w:val="24"/>
        </w:rPr>
        <w:t>Prohlubovat jazykové a komunikační dovednosti</w:t>
      </w:r>
    </w:p>
    <w:p w14:paraId="277D10A4" w14:textId="560BB43C" w:rsidR="006950CE" w:rsidRPr="00A31B07" w:rsidRDefault="006950CE" w:rsidP="006950CE">
      <w:pPr>
        <w:pStyle w:val="Odstavecseseznamem"/>
        <w:numPr>
          <w:ilvl w:val="0"/>
          <w:numId w:val="1"/>
        </w:numPr>
        <w:rPr>
          <w:color w:val="061F57" w:themeColor="text2" w:themeShade="BF"/>
          <w:sz w:val="24"/>
          <w:szCs w:val="24"/>
        </w:rPr>
      </w:pPr>
      <w:r>
        <w:rPr>
          <w:b w:val="0"/>
          <w:color w:val="061F57" w:themeColor="text2" w:themeShade="BF"/>
          <w:sz w:val="24"/>
          <w:szCs w:val="24"/>
        </w:rPr>
        <w:t xml:space="preserve">Vychovávat </w:t>
      </w:r>
      <w:r w:rsidR="00474FDC" w:rsidRPr="006950CE">
        <w:rPr>
          <w:rFonts w:cstheme="minorHAnsi"/>
          <w:b w:val="0"/>
          <w:sz w:val="24"/>
          <w:szCs w:val="24"/>
        </w:rPr>
        <w:t>kulturního diváka, čtenáře a uživatele informačních a komunikačních technologií</w:t>
      </w:r>
    </w:p>
    <w:p w14:paraId="1A0E3738" w14:textId="5BE57EB6" w:rsidR="00A31B07" w:rsidRDefault="00A31B07" w:rsidP="00A31B07">
      <w:pPr>
        <w:ind w:left="360"/>
        <w:rPr>
          <w:b w:val="0"/>
          <w:bCs/>
          <w:color w:val="061F57" w:themeColor="text2" w:themeShade="BF"/>
          <w:sz w:val="24"/>
          <w:szCs w:val="24"/>
        </w:rPr>
      </w:pPr>
      <w:r>
        <w:rPr>
          <w:b w:val="0"/>
          <w:bCs/>
          <w:color w:val="061F57" w:themeColor="text2" w:themeShade="BF"/>
          <w:sz w:val="24"/>
          <w:szCs w:val="24"/>
        </w:rPr>
        <w:br/>
      </w:r>
      <w:r w:rsidRPr="00A31B07">
        <w:rPr>
          <w:b w:val="0"/>
          <w:bCs/>
          <w:color w:val="061F57" w:themeColor="text2" w:themeShade="BF"/>
          <w:sz w:val="24"/>
          <w:szCs w:val="24"/>
        </w:rPr>
        <w:t>Co se týče výchovných a vzdělávacích strategií, jsme dětem příkladem</w:t>
      </w:r>
      <w:r>
        <w:rPr>
          <w:b w:val="0"/>
          <w:bCs/>
          <w:color w:val="061F57" w:themeColor="text2" w:themeShade="BF"/>
          <w:sz w:val="24"/>
          <w:szCs w:val="24"/>
        </w:rPr>
        <w:t>:</w:t>
      </w:r>
    </w:p>
    <w:p w14:paraId="0E3AFEB0" w14:textId="69526293" w:rsidR="00A31B07" w:rsidRDefault="00A31B07" w:rsidP="00A31B07">
      <w:pPr>
        <w:pStyle w:val="Odstavecseseznamem"/>
        <w:numPr>
          <w:ilvl w:val="0"/>
          <w:numId w:val="25"/>
        </w:numPr>
        <w:rPr>
          <w:b w:val="0"/>
          <w:bCs/>
          <w:color w:val="061F57" w:themeColor="text2" w:themeShade="BF"/>
          <w:sz w:val="24"/>
          <w:szCs w:val="24"/>
        </w:rPr>
      </w:pPr>
      <w:r>
        <w:rPr>
          <w:b w:val="0"/>
          <w:bCs/>
          <w:color w:val="061F57" w:themeColor="text2" w:themeShade="BF"/>
          <w:sz w:val="24"/>
          <w:szCs w:val="24"/>
        </w:rPr>
        <w:t>Sami se neustále vzděláváme</w:t>
      </w:r>
    </w:p>
    <w:p w14:paraId="189C8DD4" w14:textId="27F3D1BF" w:rsidR="00A31B07" w:rsidRDefault="00A31B07" w:rsidP="00A31B07">
      <w:pPr>
        <w:pStyle w:val="Odstavecseseznamem"/>
        <w:numPr>
          <w:ilvl w:val="0"/>
          <w:numId w:val="25"/>
        </w:numPr>
        <w:rPr>
          <w:b w:val="0"/>
          <w:bCs/>
          <w:color w:val="061F57" w:themeColor="text2" w:themeShade="BF"/>
          <w:sz w:val="24"/>
          <w:szCs w:val="24"/>
        </w:rPr>
      </w:pPr>
      <w:r>
        <w:rPr>
          <w:b w:val="0"/>
          <w:bCs/>
          <w:color w:val="061F57" w:themeColor="text2" w:themeShade="BF"/>
          <w:sz w:val="24"/>
          <w:szCs w:val="24"/>
        </w:rPr>
        <w:t>Problémové situace řešíme s rozumem a nadhledem, hledáme řešení přijatelná pro všechny</w:t>
      </w:r>
    </w:p>
    <w:p w14:paraId="4FC246D5" w14:textId="20740982" w:rsidR="00A31B07" w:rsidRDefault="00A31B07" w:rsidP="00A31B07">
      <w:pPr>
        <w:pStyle w:val="Odstavecseseznamem"/>
        <w:numPr>
          <w:ilvl w:val="0"/>
          <w:numId w:val="25"/>
        </w:numPr>
        <w:rPr>
          <w:b w:val="0"/>
          <w:bCs/>
          <w:color w:val="061F57" w:themeColor="text2" w:themeShade="BF"/>
          <w:sz w:val="24"/>
          <w:szCs w:val="24"/>
        </w:rPr>
      </w:pPr>
      <w:r>
        <w:rPr>
          <w:b w:val="0"/>
          <w:bCs/>
          <w:color w:val="061F57" w:themeColor="text2" w:themeShade="BF"/>
          <w:sz w:val="24"/>
          <w:szCs w:val="24"/>
        </w:rPr>
        <w:t>Komunikujeme na kulturní úrovni</w:t>
      </w:r>
    </w:p>
    <w:p w14:paraId="1E9D9007" w14:textId="16A21F88" w:rsidR="00A31B07" w:rsidRDefault="00A31B07" w:rsidP="00A31B07">
      <w:pPr>
        <w:pStyle w:val="Odstavecseseznamem"/>
        <w:numPr>
          <w:ilvl w:val="0"/>
          <w:numId w:val="25"/>
        </w:numPr>
        <w:rPr>
          <w:b w:val="0"/>
          <w:bCs/>
          <w:color w:val="061F57" w:themeColor="text2" w:themeShade="BF"/>
          <w:sz w:val="24"/>
          <w:szCs w:val="24"/>
        </w:rPr>
      </w:pPr>
      <w:r>
        <w:rPr>
          <w:b w:val="0"/>
          <w:bCs/>
          <w:color w:val="061F57" w:themeColor="text2" w:themeShade="BF"/>
          <w:sz w:val="24"/>
          <w:szCs w:val="24"/>
        </w:rPr>
        <w:t>Podporujeme spolupráci všech členů pedagogického sboru, respektujeme práci všech zaměstnanců, vyměňujeme si zkušenosti a pomáháme si</w:t>
      </w:r>
    </w:p>
    <w:p w14:paraId="1FEFA524" w14:textId="5C75C752" w:rsidR="00BF7840" w:rsidRDefault="00A31B07" w:rsidP="00BF7840">
      <w:pPr>
        <w:pStyle w:val="Odstavecseseznamem"/>
        <w:numPr>
          <w:ilvl w:val="0"/>
          <w:numId w:val="25"/>
        </w:numPr>
        <w:rPr>
          <w:b w:val="0"/>
          <w:bCs/>
          <w:color w:val="061F57" w:themeColor="text2" w:themeShade="BF"/>
          <w:sz w:val="24"/>
          <w:szCs w:val="24"/>
        </w:rPr>
      </w:pPr>
      <w:r>
        <w:rPr>
          <w:b w:val="0"/>
          <w:bCs/>
          <w:color w:val="061F57" w:themeColor="text2" w:themeShade="BF"/>
          <w:sz w:val="24"/>
          <w:szCs w:val="24"/>
        </w:rPr>
        <w:t>Respektujeme osobnost žáka a jeho práva, budujeme přátelskou atmosféru ve třídě i ve škole</w:t>
      </w:r>
    </w:p>
    <w:p w14:paraId="2D6C7BBE" w14:textId="2DC80D78" w:rsidR="00BF7840" w:rsidRPr="00BF7840" w:rsidRDefault="00BF7840" w:rsidP="00BF7840">
      <w:pPr>
        <w:pStyle w:val="Odstavecseseznamem"/>
        <w:numPr>
          <w:ilvl w:val="0"/>
          <w:numId w:val="25"/>
        </w:numPr>
        <w:rPr>
          <w:b w:val="0"/>
          <w:bCs/>
          <w:color w:val="061F57" w:themeColor="text2" w:themeShade="BF"/>
          <w:sz w:val="24"/>
          <w:szCs w:val="24"/>
        </w:rPr>
      </w:pPr>
      <w:r>
        <w:rPr>
          <w:b w:val="0"/>
          <w:bCs/>
          <w:color w:val="061F57" w:themeColor="text2" w:themeShade="BF"/>
          <w:sz w:val="24"/>
          <w:szCs w:val="24"/>
        </w:rPr>
        <w:t>Pravidelně vyhodnocujeme naplňování školního vzdělávacího programu, diskutujeme nad jeho úpravami</w:t>
      </w:r>
    </w:p>
    <w:p w14:paraId="26627091" w14:textId="54035205" w:rsidR="006129EB" w:rsidRPr="006950CE" w:rsidRDefault="006950CE" w:rsidP="006950CE">
      <w:pPr>
        <w:rPr>
          <w:color w:val="061F57" w:themeColor="text2" w:themeShade="BF"/>
          <w:sz w:val="24"/>
          <w:szCs w:val="24"/>
        </w:rPr>
      </w:pPr>
      <w:r>
        <w:rPr>
          <w:rFonts w:cstheme="minorHAnsi"/>
          <w:sz w:val="24"/>
          <w:szCs w:val="24"/>
        </w:rPr>
        <w:br/>
      </w:r>
      <w:r w:rsidR="00DF670E" w:rsidRPr="006950CE">
        <w:rPr>
          <w:rFonts w:cstheme="minorHAnsi"/>
          <w:sz w:val="24"/>
          <w:szCs w:val="24"/>
        </w:rPr>
        <w:t>f</w:t>
      </w:r>
      <w:r w:rsidR="00A55EDB" w:rsidRPr="006950CE">
        <w:rPr>
          <w:rFonts w:cstheme="minorHAnsi"/>
          <w:sz w:val="24"/>
          <w:szCs w:val="24"/>
        </w:rPr>
        <w:t>) výsledky vzdělávání</w:t>
      </w:r>
      <w:r w:rsidR="00A55EDB" w:rsidRPr="006950CE">
        <w:rPr>
          <w:rFonts w:cstheme="minorHAnsi"/>
          <w:b w:val="0"/>
          <w:sz w:val="24"/>
          <w:szCs w:val="24"/>
        </w:rPr>
        <w:br/>
        <w:t xml:space="preserve">          Žáci 9. tříd absolvovali během školního roku SCIO testy v matematice, českém jazyce a obecných studijních předpokladech. Celkově škola svými výsledky již několik let spadá mezi průměrné školy </w:t>
      </w:r>
      <w:r w:rsidR="005141F4" w:rsidRPr="006950CE">
        <w:rPr>
          <w:rFonts w:cstheme="minorHAnsi"/>
          <w:b w:val="0"/>
          <w:sz w:val="24"/>
          <w:szCs w:val="24"/>
        </w:rPr>
        <w:t xml:space="preserve">ve </w:t>
      </w:r>
      <w:r w:rsidR="005141F4" w:rsidRPr="006950CE">
        <w:rPr>
          <w:rFonts w:cstheme="minorHAnsi"/>
          <w:b w:val="0"/>
          <w:sz w:val="24"/>
          <w:szCs w:val="24"/>
        </w:rPr>
        <w:br/>
      </w:r>
      <w:r w:rsidR="00A55EDB" w:rsidRPr="006950CE">
        <w:rPr>
          <w:rFonts w:cstheme="minorHAnsi"/>
          <w:b w:val="0"/>
          <w:sz w:val="24"/>
          <w:szCs w:val="24"/>
        </w:rPr>
        <w:t>srovnání s ostatními testovanými žáky. Ze závěrečné zprávy vyplývá, že žákovský potenciál je ve škole využíván optimálně, výsledky testů odpovídají studijním předpokladům žáků</w:t>
      </w:r>
      <w:r w:rsidR="005141F4" w:rsidRPr="006950CE">
        <w:rPr>
          <w:rFonts w:cstheme="minorHAnsi"/>
          <w:b w:val="0"/>
          <w:sz w:val="24"/>
          <w:szCs w:val="24"/>
        </w:rPr>
        <w:t>.</w:t>
      </w:r>
      <w:r w:rsidR="00A03A49" w:rsidRPr="006950CE">
        <w:rPr>
          <w:rFonts w:cstheme="minorHAnsi"/>
          <w:b w:val="0"/>
          <w:sz w:val="24"/>
          <w:szCs w:val="24"/>
        </w:rPr>
        <w:t xml:space="preserve"> V letošním školním roce se výsledky žáků </w:t>
      </w:r>
      <w:r w:rsidR="006129EB" w:rsidRPr="006950CE">
        <w:rPr>
          <w:rFonts w:cstheme="minorHAnsi"/>
          <w:b w:val="0"/>
          <w:sz w:val="24"/>
          <w:szCs w:val="24"/>
        </w:rPr>
        <w:t>oproti minulému covidovému roku opět trochu zlepšily. Výsledky v českém jazyce jsou lepší než u poloviny škol, v matematice jsou lepší než u 60</w:t>
      </w:r>
      <w:r w:rsidR="00CE6396" w:rsidRPr="006950CE">
        <w:rPr>
          <w:rFonts w:cstheme="minorHAnsi"/>
          <w:b w:val="0"/>
          <w:sz w:val="24"/>
          <w:szCs w:val="24"/>
        </w:rPr>
        <w:t xml:space="preserve"> </w:t>
      </w:r>
      <w:r w:rsidR="006129EB" w:rsidRPr="006950CE">
        <w:rPr>
          <w:rFonts w:cstheme="minorHAnsi"/>
          <w:b w:val="0"/>
          <w:sz w:val="24"/>
          <w:szCs w:val="24"/>
        </w:rPr>
        <w:t>% zúčastněných škol.</w:t>
      </w:r>
      <w:r w:rsidR="00472B3A" w:rsidRPr="006950CE">
        <w:rPr>
          <w:rFonts w:cstheme="minorHAnsi"/>
          <w:b w:val="0"/>
          <w:noProof/>
          <w:sz w:val="24"/>
          <w:szCs w:val="24"/>
        </w:rPr>
        <w:br/>
      </w:r>
      <w:r w:rsidR="00A03A49" w:rsidRPr="006950CE">
        <w:rPr>
          <w:rFonts w:cstheme="minorHAnsi"/>
          <w:b w:val="0"/>
          <w:noProof/>
          <w:sz w:val="24"/>
          <w:szCs w:val="24"/>
        </w:rPr>
        <w:br/>
      </w:r>
      <w:r w:rsidR="004C31B0" w:rsidRPr="006950CE">
        <w:rPr>
          <w:rFonts w:cstheme="minorHAnsi"/>
          <w:b w:val="0"/>
          <w:noProof/>
          <w:sz w:val="24"/>
          <w:szCs w:val="24"/>
        </w:rPr>
        <w:lastRenderedPageBreak/>
        <w:t xml:space="preserve">                               </w:t>
      </w:r>
      <w:r w:rsidR="004C31B0">
        <w:rPr>
          <w:noProof/>
        </w:rPr>
        <w:drawing>
          <wp:inline distT="0" distB="0" distL="0" distR="0" wp14:anchorId="10E09555" wp14:editId="3E6AA506">
            <wp:extent cx="3524250" cy="2785260"/>
            <wp:effectExtent l="0" t="0" r="0" b="0"/>
            <wp:docPr id="55" name="Obráze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335" cy="279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31B0" w:rsidRPr="006950CE">
        <w:rPr>
          <w:rFonts w:cstheme="minorHAnsi"/>
          <w:b w:val="0"/>
          <w:noProof/>
          <w:sz w:val="24"/>
          <w:szCs w:val="24"/>
        </w:rPr>
        <w:br/>
        <w:t>Jedna žákyně deváté třídy obdržela ocenění SCIO za svůj výkon v těchto testech.</w:t>
      </w:r>
      <w:r w:rsidR="00A03A49" w:rsidRPr="006950CE">
        <w:rPr>
          <w:rFonts w:cstheme="minorHAnsi"/>
          <w:b w:val="0"/>
          <w:noProof/>
          <w:sz w:val="24"/>
          <w:szCs w:val="24"/>
        </w:rPr>
        <w:br/>
      </w:r>
      <w:r w:rsidR="00A03A49" w:rsidRPr="006950CE">
        <w:rPr>
          <w:rFonts w:cstheme="minorHAnsi"/>
          <w:b w:val="0"/>
          <w:noProof/>
          <w:sz w:val="24"/>
          <w:szCs w:val="24"/>
        </w:rPr>
        <w:lastRenderedPageBreak/>
        <w:br/>
      </w:r>
      <w:r w:rsidR="006129EB" w:rsidRPr="006129EB">
        <w:rPr>
          <w:noProof/>
          <w:lang w:eastAsia="cs-CZ"/>
        </w:rPr>
        <w:drawing>
          <wp:inline distT="0" distB="0" distL="0" distR="0" wp14:anchorId="2EC6D37F" wp14:editId="7C549C13">
            <wp:extent cx="6371590" cy="6717030"/>
            <wp:effectExtent l="0" t="0" r="0" b="7620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371590" cy="671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8F12F" w14:textId="77777777" w:rsidR="00CE6396" w:rsidRDefault="006129EB" w:rsidP="00A03A49">
      <w:pPr>
        <w:pStyle w:val="Nadpis1"/>
        <w:rPr>
          <w:rFonts w:asciiTheme="minorHAnsi" w:hAnsiTheme="minorHAnsi" w:cstheme="minorHAnsi"/>
          <w:b w:val="0"/>
          <w:noProof/>
          <w:sz w:val="24"/>
          <w:szCs w:val="24"/>
        </w:rPr>
      </w:pPr>
      <w:r w:rsidRPr="006129EB">
        <w:rPr>
          <w:rFonts w:asciiTheme="minorHAnsi" w:hAnsiTheme="minorHAnsi" w:cstheme="minorHAnsi"/>
          <w:b w:val="0"/>
          <w:noProof/>
          <w:sz w:val="24"/>
          <w:szCs w:val="24"/>
          <w:lang w:eastAsia="cs-CZ"/>
        </w:rPr>
        <w:lastRenderedPageBreak/>
        <w:drawing>
          <wp:inline distT="0" distB="0" distL="0" distR="0" wp14:anchorId="65860F59" wp14:editId="2F58D883">
            <wp:extent cx="6371590" cy="7599045"/>
            <wp:effectExtent l="0" t="0" r="0" b="1905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371590" cy="759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3A49">
        <w:rPr>
          <w:rFonts w:asciiTheme="minorHAnsi" w:hAnsiTheme="minorHAnsi" w:cstheme="minorHAnsi"/>
          <w:b w:val="0"/>
          <w:sz w:val="24"/>
          <w:szCs w:val="24"/>
        </w:rPr>
        <w:br/>
      </w:r>
      <w:r w:rsidR="00B20D06" w:rsidRPr="00F73F57">
        <w:rPr>
          <w:rFonts w:asciiTheme="minorHAnsi" w:hAnsiTheme="minorHAnsi" w:cstheme="minorHAnsi"/>
          <w:b w:val="0"/>
          <w:sz w:val="24"/>
          <w:szCs w:val="24"/>
        </w:rPr>
        <w:br/>
      </w:r>
      <w:r w:rsidR="00B20D06" w:rsidRPr="00F73F57">
        <w:rPr>
          <w:rFonts w:asciiTheme="minorHAnsi" w:hAnsiTheme="minorHAnsi" w:cstheme="minorHAnsi"/>
          <w:b w:val="0"/>
          <w:noProof/>
          <w:sz w:val="24"/>
          <w:szCs w:val="24"/>
        </w:rPr>
        <w:lastRenderedPageBreak/>
        <w:br/>
      </w:r>
    </w:p>
    <w:p w14:paraId="13387D35" w14:textId="77777777" w:rsidR="00F22969" w:rsidRDefault="00CE6396" w:rsidP="00A03A49">
      <w:pPr>
        <w:pStyle w:val="Nadpis1"/>
        <w:rPr>
          <w:rFonts w:asciiTheme="minorHAnsi" w:hAnsiTheme="minorHAnsi" w:cstheme="minorHAnsi"/>
          <w:b w:val="0"/>
          <w:noProof/>
          <w:sz w:val="24"/>
          <w:szCs w:val="24"/>
        </w:rPr>
      </w:pPr>
      <w:r>
        <w:rPr>
          <w:rFonts w:asciiTheme="minorHAnsi" w:hAnsiTheme="minorHAnsi" w:cstheme="minorHAnsi"/>
          <w:b w:val="0"/>
          <w:noProof/>
          <w:sz w:val="24"/>
          <w:szCs w:val="24"/>
        </w:rPr>
        <w:t>Pro žáky 9.tříd připravila ČŠI srovnávací testy v českém jazyce a v matematice.</w:t>
      </w:r>
      <w:r w:rsidR="00F22969">
        <w:rPr>
          <w:rFonts w:asciiTheme="minorHAnsi" w:hAnsiTheme="minorHAnsi" w:cstheme="minorHAnsi"/>
          <w:b w:val="0"/>
          <w:noProof/>
          <w:sz w:val="24"/>
          <w:szCs w:val="24"/>
        </w:rPr>
        <w:t xml:space="preserve"> Testování probíhalo během měsíce května 2022 a výsledky našich žáků odpovídají v mnohém SCIO testům, i když tentokrát </w:t>
      </w:r>
    </w:p>
    <w:p w14:paraId="3B0A9821" w14:textId="79281BE3" w:rsidR="00CE6396" w:rsidRDefault="00F22969" w:rsidP="00A03A49">
      <w:pPr>
        <w:pStyle w:val="Nadpis1"/>
        <w:rPr>
          <w:rFonts w:asciiTheme="minorHAnsi" w:hAnsiTheme="minorHAnsi" w:cstheme="minorHAnsi"/>
          <w:b w:val="0"/>
          <w:noProof/>
          <w:sz w:val="24"/>
          <w:szCs w:val="24"/>
        </w:rPr>
      </w:pPr>
      <w:r>
        <w:rPr>
          <w:rFonts w:asciiTheme="minorHAnsi" w:hAnsiTheme="minorHAnsi" w:cstheme="minorHAnsi"/>
          <w:b w:val="0"/>
          <w:noProof/>
          <w:sz w:val="24"/>
          <w:szCs w:val="24"/>
        </w:rPr>
        <w:t>byli úspěšnější v českém jazyce.</w:t>
      </w:r>
      <w:r w:rsidR="00CE6396">
        <w:rPr>
          <w:rFonts w:asciiTheme="minorHAnsi" w:hAnsiTheme="minorHAnsi" w:cstheme="minorHAnsi"/>
          <w:b w:val="0"/>
          <w:noProof/>
          <w:sz w:val="24"/>
          <w:szCs w:val="24"/>
        </w:rPr>
        <w:br/>
      </w:r>
      <w:r w:rsidR="00CE6396" w:rsidRPr="00CE6396">
        <w:rPr>
          <w:rFonts w:asciiTheme="minorHAnsi" w:hAnsiTheme="minorHAnsi" w:cstheme="minorHAnsi"/>
          <w:b w:val="0"/>
          <w:noProof/>
          <w:sz w:val="24"/>
          <w:szCs w:val="24"/>
          <w:lang w:eastAsia="cs-CZ"/>
        </w:rPr>
        <w:drawing>
          <wp:inline distT="0" distB="0" distL="0" distR="0" wp14:anchorId="16961D83" wp14:editId="17F6DED1">
            <wp:extent cx="5934903" cy="6658904"/>
            <wp:effectExtent l="0" t="0" r="8890" b="8890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34903" cy="6658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2D82A" w14:textId="57EB911B" w:rsidR="00F22969" w:rsidRDefault="00F22969" w:rsidP="00A03A49">
      <w:pPr>
        <w:pStyle w:val="Nadpis1"/>
        <w:rPr>
          <w:rFonts w:asciiTheme="minorHAnsi" w:hAnsiTheme="minorHAnsi" w:cstheme="minorHAnsi"/>
          <w:b w:val="0"/>
          <w:noProof/>
          <w:sz w:val="24"/>
          <w:szCs w:val="24"/>
        </w:rPr>
      </w:pPr>
    </w:p>
    <w:p w14:paraId="032AAE73" w14:textId="17732C00" w:rsidR="00F22969" w:rsidRDefault="00F22969" w:rsidP="00A03A49">
      <w:pPr>
        <w:pStyle w:val="Nadpis1"/>
        <w:rPr>
          <w:rFonts w:asciiTheme="minorHAnsi" w:hAnsiTheme="minorHAnsi" w:cstheme="minorHAnsi"/>
          <w:b w:val="0"/>
          <w:noProof/>
          <w:sz w:val="24"/>
          <w:szCs w:val="24"/>
        </w:rPr>
      </w:pPr>
    </w:p>
    <w:p w14:paraId="386BB4A6" w14:textId="16FE1B13" w:rsidR="00F22969" w:rsidRDefault="00F22969" w:rsidP="00A03A49">
      <w:pPr>
        <w:pStyle w:val="Nadpis1"/>
        <w:rPr>
          <w:rFonts w:asciiTheme="minorHAnsi" w:hAnsiTheme="minorHAnsi" w:cstheme="minorHAnsi"/>
          <w:b w:val="0"/>
          <w:noProof/>
          <w:sz w:val="24"/>
          <w:szCs w:val="24"/>
        </w:rPr>
      </w:pPr>
    </w:p>
    <w:p w14:paraId="2D61686B" w14:textId="0CEF9369" w:rsidR="00F22969" w:rsidRDefault="00F22969" w:rsidP="00A03A49">
      <w:pPr>
        <w:pStyle w:val="Nadpis1"/>
        <w:rPr>
          <w:rFonts w:asciiTheme="minorHAnsi" w:hAnsiTheme="minorHAnsi" w:cstheme="minorHAnsi"/>
          <w:b w:val="0"/>
          <w:noProof/>
          <w:sz w:val="24"/>
          <w:szCs w:val="24"/>
        </w:rPr>
      </w:pPr>
    </w:p>
    <w:p w14:paraId="0E865219" w14:textId="77777777" w:rsidR="00F22969" w:rsidRDefault="00F22969" w:rsidP="00A03A49">
      <w:pPr>
        <w:pStyle w:val="Nadpis1"/>
        <w:rPr>
          <w:rFonts w:asciiTheme="minorHAnsi" w:hAnsiTheme="minorHAnsi" w:cstheme="minorHAnsi"/>
          <w:b w:val="0"/>
          <w:noProof/>
          <w:sz w:val="24"/>
          <w:szCs w:val="24"/>
        </w:rPr>
      </w:pPr>
    </w:p>
    <w:p w14:paraId="22135F99" w14:textId="101B4BA9" w:rsidR="00F22969" w:rsidRDefault="00CE6396" w:rsidP="00A03A49">
      <w:pPr>
        <w:pStyle w:val="Nadpis1"/>
        <w:rPr>
          <w:rFonts w:asciiTheme="minorHAnsi" w:hAnsiTheme="minorHAnsi" w:cstheme="minorHAnsi"/>
          <w:b w:val="0"/>
          <w:sz w:val="24"/>
          <w:szCs w:val="24"/>
        </w:rPr>
      </w:pPr>
      <w:r w:rsidRPr="00CE6396">
        <w:rPr>
          <w:rFonts w:asciiTheme="minorHAnsi" w:hAnsiTheme="minorHAnsi" w:cstheme="minorHAnsi"/>
          <w:b w:val="0"/>
          <w:noProof/>
          <w:sz w:val="24"/>
          <w:szCs w:val="24"/>
          <w:lang w:eastAsia="cs-CZ"/>
        </w:rPr>
        <w:drawing>
          <wp:inline distT="0" distB="0" distL="0" distR="0" wp14:anchorId="4199B1C7" wp14:editId="404601C0">
            <wp:extent cx="5944430" cy="5953956"/>
            <wp:effectExtent l="0" t="0" r="0" b="8890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4430" cy="5953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0D06" w:rsidRPr="00F73F57">
        <w:rPr>
          <w:rFonts w:asciiTheme="minorHAnsi" w:hAnsiTheme="minorHAnsi" w:cstheme="minorHAnsi"/>
          <w:b w:val="0"/>
          <w:noProof/>
          <w:sz w:val="24"/>
          <w:szCs w:val="24"/>
        </w:rPr>
        <w:br/>
      </w:r>
      <w:r w:rsidR="00F22969">
        <w:rPr>
          <w:rFonts w:asciiTheme="minorHAnsi" w:hAnsiTheme="minorHAnsi" w:cstheme="minorHAnsi"/>
          <w:b w:val="0"/>
          <w:sz w:val="24"/>
          <w:szCs w:val="24"/>
        </w:rPr>
        <w:t xml:space="preserve">Rozbor výsledků testů </w:t>
      </w:r>
      <w:proofErr w:type="gramStart"/>
      <w:r w:rsidR="00F22969">
        <w:rPr>
          <w:rFonts w:asciiTheme="minorHAnsi" w:hAnsiTheme="minorHAnsi" w:cstheme="minorHAnsi"/>
          <w:b w:val="0"/>
          <w:sz w:val="24"/>
          <w:szCs w:val="24"/>
        </w:rPr>
        <w:t>slouží</w:t>
      </w:r>
      <w:proofErr w:type="gramEnd"/>
      <w:r w:rsidR="00F22969">
        <w:rPr>
          <w:rFonts w:asciiTheme="minorHAnsi" w:hAnsiTheme="minorHAnsi" w:cstheme="minorHAnsi"/>
          <w:b w:val="0"/>
          <w:sz w:val="24"/>
          <w:szCs w:val="24"/>
        </w:rPr>
        <w:t xml:space="preserve"> vyučujícím ČJ a M k</w:t>
      </w:r>
      <w:r w:rsidR="00BF0F7D">
        <w:rPr>
          <w:rFonts w:asciiTheme="minorHAnsi" w:hAnsiTheme="minorHAnsi" w:cstheme="minorHAnsi"/>
          <w:b w:val="0"/>
          <w:sz w:val="24"/>
          <w:szCs w:val="24"/>
        </w:rPr>
        <w:t> </w:t>
      </w:r>
      <w:r w:rsidR="00F22969">
        <w:rPr>
          <w:rFonts w:asciiTheme="minorHAnsi" w:hAnsiTheme="minorHAnsi" w:cstheme="minorHAnsi"/>
          <w:b w:val="0"/>
          <w:sz w:val="24"/>
          <w:szCs w:val="24"/>
        </w:rPr>
        <w:t>plánování</w:t>
      </w:r>
      <w:r w:rsidR="00BF0F7D">
        <w:rPr>
          <w:rFonts w:asciiTheme="minorHAnsi" w:hAnsiTheme="minorHAnsi" w:cstheme="minorHAnsi"/>
          <w:b w:val="0"/>
          <w:sz w:val="24"/>
          <w:szCs w:val="24"/>
        </w:rPr>
        <w:t xml:space="preserve"> další práce.</w:t>
      </w:r>
    </w:p>
    <w:p w14:paraId="303C4540" w14:textId="77777777" w:rsidR="00F22969" w:rsidRDefault="00F22969" w:rsidP="00A03A49">
      <w:pPr>
        <w:pStyle w:val="Nadpis1"/>
        <w:rPr>
          <w:rFonts w:asciiTheme="minorHAnsi" w:hAnsiTheme="minorHAnsi" w:cstheme="minorHAnsi"/>
          <w:b w:val="0"/>
          <w:sz w:val="24"/>
          <w:szCs w:val="24"/>
        </w:rPr>
      </w:pPr>
    </w:p>
    <w:p w14:paraId="20CD57B1" w14:textId="77777777" w:rsidR="00F22969" w:rsidRDefault="00F22969" w:rsidP="00A03A49">
      <w:pPr>
        <w:pStyle w:val="Nadpis1"/>
        <w:rPr>
          <w:rFonts w:asciiTheme="minorHAnsi" w:hAnsiTheme="minorHAnsi" w:cstheme="minorHAnsi"/>
          <w:b w:val="0"/>
          <w:sz w:val="24"/>
          <w:szCs w:val="24"/>
        </w:rPr>
      </w:pPr>
    </w:p>
    <w:p w14:paraId="127F17FD" w14:textId="77777777" w:rsidR="00F22969" w:rsidRDefault="00F22969" w:rsidP="00A03A49">
      <w:pPr>
        <w:pStyle w:val="Nadpis1"/>
        <w:rPr>
          <w:rFonts w:asciiTheme="minorHAnsi" w:hAnsiTheme="minorHAnsi" w:cstheme="minorHAnsi"/>
          <w:b w:val="0"/>
          <w:sz w:val="24"/>
          <w:szCs w:val="24"/>
        </w:rPr>
      </w:pPr>
    </w:p>
    <w:p w14:paraId="594B6DF2" w14:textId="648589BD" w:rsidR="005141F4" w:rsidRPr="00A03A49" w:rsidRDefault="005141F4" w:rsidP="00A03A49">
      <w:pPr>
        <w:pStyle w:val="Nadpis1"/>
        <w:rPr>
          <w:rFonts w:asciiTheme="minorHAnsi" w:hAnsiTheme="minorHAnsi" w:cstheme="minorHAnsi"/>
          <w:b w:val="0"/>
          <w:noProof/>
          <w:sz w:val="24"/>
          <w:szCs w:val="24"/>
        </w:rPr>
      </w:pPr>
      <w:r w:rsidRPr="00F73F57">
        <w:rPr>
          <w:rFonts w:asciiTheme="minorHAnsi" w:hAnsiTheme="minorHAnsi" w:cstheme="minorHAnsi"/>
          <w:b w:val="0"/>
          <w:sz w:val="24"/>
          <w:szCs w:val="24"/>
        </w:rPr>
        <w:lastRenderedPageBreak/>
        <w:br/>
      </w:r>
      <w:r w:rsidRPr="00F73F57">
        <w:rPr>
          <w:rFonts w:asciiTheme="minorHAnsi" w:hAnsiTheme="minorHAnsi" w:cstheme="minorHAnsi"/>
          <w:b w:val="0"/>
          <w:sz w:val="24"/>
          <w:szCs w:val="24"/>
        </w:rPr>
        <w:br/>
      </w:r>
      <w:r w:rsidRPr="00F73F57">
        <w:rPr>
          <w:sz w:val="24"/>
          <w:szCs w:val="24"/>
        </w:rPr>
        <w:t>Přijímací řízení na střední školy ve školním roce 20</w:t>
      </w:r>
      <w:r w:rsidR="00CD4513">
        <w:rPr>
          <w:sz w:val="24"/>
          <w:szCs w:val="24"/>
        </w:rPr>
        <w:t>2</w:t>
      </w:r>
      <w:r w:rsidR="00F22969">
        <w:rPr>
          <w:sz w:val="24"/>
          <w:szCs w:val="24"/>
        </w:rPr>
        <w:t>1</w:t>
      </w:r>
      <w:r w:rsidRPr="00F73F57">
        <w:rPr>
          <w:sz w:val="24"/>
          <w:szCs w:val="24"/>
        </w:rPr>
        <w:t>-202</w:t>
      </w:r>
      <w:r w:rsidR="00F22969">
        <w:rPr>
          <w:sz w:val="24"/>
          <w:szCs w:val="24"/>
        </w:rPr>
        <w:t>2</w:t>
      </w:r>
    </w:p>
    <w:p w14:paraId="63E45FCA" w14:textId="77777777" w:rsidR="00517BE8" w:rsidRPr="00F73F57" w:rsidRDefault="00517BE8" w:rsidP="00C26BAD">
      <w:pPr>
        <w:rPr>
          <w:b w:val="0"/>
          <w:color w:val="061F57" w:themeColor="text2" w:themeShade="BF"/>
          <w:sz w:val="24"/>
          <w:szCs w:val="24"/>
        </w:rPr>
      </w:pP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2506"/>
        <w:gridCol w:w="2506"/>
        <w:gridCol w:w="2506"/>
        <w:gridCol w:w="2506"/>
      </w:tblGrid>
      <w:tr w:rsidR="00094D21" w:rsidRPr="00F73F57" w14:paraId="0D3BF681" w14:textId="77777777" w:rsidTr="00094D21">
        <w:tc>
          <w:tcPr>
            <w:tcW w:w="2506" w:type="dxa"/>
          </w:tcPr>
          <w:p w14:paraId="4765D246" w14:textId="77777777" w:rsidR="00094D21" w:rsidRPr="00F73F57" w:rsidRDefault="00094D21" w:rsidP="00C26BAD">
            <w:pPr>
              <w:rPr>
                <w:b w:val="0"/>
                <w:color w:val="061F57" w:themeColor="text2" w:themeShade="BF"/>
                <w:sz w:val="24"/>
                <w:szCs w:val="24"/>
              </w:rPr>
            </w:pPr>
          </w:p>
        </w:tc>
        <w:tc>
          <w:tcPr>
            <w:tcW w:w="2506" w:type="dxa"/>
          </w:tcPr>
          <w:p w14:paraId="28409FFF" w14:textId="31AC2EBE" w:rsidR="00094D21" w:rsidRPr="00F73F57" w:rsidRDefault="00094D21" w:rsidP="00B20D06">
            <w:pPr>
              <w:jc w:val="center"/>
              <w:rPr>
                <w:b w:val="0"/>
                <w:color w:val="061F57" w:themeColor="text2" w:themeShade="BF"/>
                <w:sz w:val="24"/>
                <w:szCs w:val="24"/>
              </w:rPr>
            </w:pPr>
            <w:r w:rsidRPr="00F73F57">
              <w:rPr>
                <w:b w:val="0"/>
                <w:color w:val="061F57" w:themeColor="text2" w:themeShade="BF"/>
                <w:sz w:val="24"/>
                <w:szCs w:val="24"/>
              </w:rPr>
              <w:t>5.</w:t>
            </w:r>
            <w:r w:rsidR="003C6F65" w:rsidRPr="00F73F57">
              <w:rPr>
                <w:b w:val="0"/>
                <w:color w:val="061F57" w:themeColor="text2" w:themeShade="BF"/>
                <w:sz w:val="24"/>
                <w:szCs w:val="24"/>
              </w:rPr>
              <w:t xml:space="preserve"> třídy</w:t>
            </w:r>
            <w:r w:rsidR="0066008A" w:rsidRPr="00F73F57">
              <w:rPr>
                <w:b w:val="0"/>
                <w:color w:val="061F57" w:themeColor="text2" w:themeShade="BF"/>
                <w:sz w:val="24"/>
                <w:szCs w:val="24"/>
              </w:rPr>
              <w:t xml:space="preserve">: </w:t>
            </w:r>
            <w:r w:rsidR="004823DB">
              <w:rPr>
                <w:b w:val="0"/>
                <w:color w:val="061F57" w:themeColor="text2" w:themeShade="BF"/>
                <w:sz w:val="24"/>
                <w:szCs w:val="24"/>
              </w:rPr>
              <w:t>1</w:t>
            </w:r>
            <w:r w:rsidR="00316E42">
              <w:rPr>
                <w:b w:val="0"/>
                <w:color w:val="061F57" w:themeColor="text2" w:themeShade="BF"/>
                <w:sz w:val="24"/>
                <w:szCs w:val="24"/>
              </w:rPr>
              <w:t>1</w:t>
            </w:r>
            <w:r w:rsidR="0066008A" w:rsidRPr="00F73F57">
              <w:rPr>
                <w:b w:val="0"/>
                <w:color w:val="061F57" w:themeColor="text2" w:themeShade="BF"/>
                <w:sz w:val="24"/>
                <w:szCs w:val="24"/>
              </w:rPr>
              <w:t xml:space="preserve"> žáků</w:t>
            </w:r>
          </w:p>
        </w:tc>
        <w:tc>
          <w:tcPr>
            <w:tcW w:w="2506" w:type="dxa"/>
          </w:tcPr>
          <w:p w14:paraId="5246C7F0" w14:textId="6E6A5BC0" w:rsidR="00094D21" w:rsidRPr="00F73F57" w:rsidRDefault="003C6F65" w:rsidP="00B20D06">
            <w:pPr>
              <w:jc w:val="center"/>
              <w:rPr>
                <w:b w:val="0"/>
                <w:color w:val="061F57" w:themeColor="text2" w:themeShade="BF"/>
                <w:sz w:val="24"/>
                <w:szCs w:val="24"/>
              </w:rPr>
            </w:pPr>
            <w:r w:rsidRPr="00F73F57">
              <w:rPr>
                <w:b w:val="0"/>
                <w:color w:val="061F57" w:themeColor="text2" w:themeShade="BF"/>
                <w:sz w:val="24"/>
                <w:szCs w:val="24"/>
              </w:rPr>
              <w:t>7. – 8.</w:t>
            </w:r>
            <w:r w:rsidR="0066008A" w:rsidRPr="00F73F57">
              <w:rPr>
                <w:b w:val="0"/>
                <w:color w:val="061F57" w:themeColor="text2" w:themeShade="BF"/>
                <w:sz w:val="24"/>
                <w:szCs w:val="24"/>
              </w:rPr>
              <w:t xml:space="preserve"> </w:t>
            </w:r>
            <w:r w:rsidRPr="00F73F57">
              <w:rPr>
                <w:b w:val="0"/>
                <w:color w:val="061F57" w:themeColor="text2" w:themeShade="BF"/>
                <w:sz w:val="24"/>
                <w:szCs w:val="24"/>
              </w:rPr>
              <w:t>třídy</w:t>
            </w:r>
            <w:r w:rsidR="0066008A" w:rsidRPr="00F73F57">
              <w:rPr>
                <w:b w:val="0"/>
                <w:color w:val="061F57" w:themeColor="text2" w:themeShade="BF"/>
                <w:sz w:val="24"/>
                <w:szCs w:val="24"/>
              </w:rPr>
              <w:t xml:space="preserve">: </w:t>
            </w:r>
            <w:r w:rsidR="00472B3A">
              <w:rPr>
                <w:b w:val="0"/>
                <w:color w:val="061F57" w:themeColor="text2" w:themeShade="BF"/>
                <w:sz w:val="24"/>
                <w:szCs w:val="24"/>
              </w:rPr>
              <w:t>1</w:t>
            </w:r>
            <w:r w:rsidR="004823DB">
              <w:rPr>
                <w:b w:val="0"/>
                <w:color w:val="061F57" w:themeColor="text2" w:themeShade="BF"/>
                <w:sz w:val="24"/>
                <w:szCs w:val="24"/>
              </w:rPr>
              <w:t>2</w:t>
            </w:r>
            <w:r w:rsidR="0066008A" w:rsidRPr="00F73F57">
              <w:rPr>
                <w:b w:val="0"/>
                <w:color w:val="061F57" w:themeColor="text2" w:themeShade="BF"/>
                <w:sz w:val="24"/>
                <w:szCs w:val="24"/>
              </w:rPr>
              <w:t xml:space="preserve"> žáků</w:t>
            </w:r>
          </w:p>
        </w:tc>
        <w:tc>
          <w:tcPr>
            <w:tcW w:w="2506" w:type="dxa"/>
          </w:tcPr>
          <w:p w14:paraId="007114EA" w14:textId="6FD2A05A" w:rsidR="00094D21" w:rsidRPr="00F73F57" w:rsidRDefault="003C6F65" w:rsidP="00B20D06">
            <w:pPr>
              <w:jc w:val="center"/>
              <w:rPr>
                <w:b w:val="0"/>
                <w:color w:val="061F57" w:themeColor="text2" w:themeShade="BF"/>
                <w:sz w:val="24"/>
                <w:szCs w:val="24"/>
              </w:rPr>
            </w:pPr>
            <w:r w:rsidRPr="00F73F57">
              <w:rPr>
                <w:b w:val="0"/>
                <w:color w:val="061F57" w:themeColor="text2" w:themeShade="BF"/>
                <w:sz w:val="24"/>
                <w:szCs w:val="24"/>
              </w:rPr>
              <w:t>9.</w:t>
            </w:r>
            <w:r w:rsidR="0066008A" w:rsidRPr="00F73F57">
              <w:rPr>
                <w:b w:val="0"/>
                <w:color w:val="061F57" w:themeColor="text2" w:themeShade="BF"/>
                <w:sz w:val="24"/>
                <w:szCs w:val="24"/>
              </w:rPr>
              <w:t xml:space="preserve"> </w:t>
            </w:r>
            <w:r w:rsidRPr="00F73F57">
              <w:rPr>
                <w:b w:val="0"/>
                <w:color w:val="061F57" w:themeColor="text2" w:themeShade="BF"/>
                <w:sz w:val="24"/>
                <w:szCs w:val="24"/>
              </w:rPr>
              <w:t>třídy</w:t>
            </w:r>
            <w:r w:rsidR="0066008A" w:rsidRPr="00F73F57">
              <w:rPr>
                <w:b w:val="0"/>
                <w:color w:val="061F57" w:themeColor="text2" w:themeShade="BF"/>
                <w:sz w:val="24"/>
                <w:szCs w:val="24"/>
              </w:rPr>
              <w:t xml:space="preserve">: </w:t>
            </w:r>
            <w:r w:rsidR="00472B3A">
              <w:rPr>
                <w:b w:val="0"/>
                <w:color w:val="061F57" w:themeColor="text2" w:themeShade="BF"/>
                <w:sz w:val="24"/>
                <w:szCs w:val="24"/>
              </w:rPr>
              <w:t>74</w:t>
            </w:r>
            <w:r w:rsidR="0066008A" w:rsidRPr="00F73F57">
              <w:rPr>
                <w:b w:val="0"/>
                <w:color w:val="061F57" w:themeColor="text2" w:themeShade="BF"/>
                <w:sz w:val="24"/>
                <w:szCs w:val="24"/>
              </w:rPr>
              <w:t xml:space="preserve"> žáků</w:t>
            </w:r>
          </w:p>
        </w:tc>
      </w:tr>
      <w:tr w:rsidR="00094D21" w:rsidRPr="00F73F57" w14:paraId="05F97254" w14:textId="77777777" w:rsidTr="00094D21">
        <w:tc>
          <w:tcPr>
            <w:tcW w:w="2506" w:type="dxa"/>
          </w:tcPr>
          <w:p w14:paraId="506C6DC2" w14:textId="0CCCF87D" w:rsidR="00094D21" w:rsidRPr="00F73F57" w:rsidRDefault="007C5625" w:rsidP="00C26BAD">
            <w:pPr>
              <w:rPr>
                <w:b w:val="0"/>
                <w:color w:val="061F57" w:themeColor="text2" w:themeShade="BF"/>
                <w:sz w:val="24"/>
                <w:szCs w:val="24"/>
              </w:rPr>
            </w:pPr>
            <w:r w:rsidRPr="00F73F57">
              <w:rPr>
                <w:b w:val="0"/>
                <w:color w:val="061F57" w:themeColor="text2" w:themeShade="BF"/>
                <w:sz w:val="24"/>
                <w:szCs w:val="24"/>
              </w:rPr>
              <w:t>Osmileté gymnázium</w:t>
            </w:r>
          </w:p>
        </w:tc>
        <w:tc>
          <w:tcPr>
            <w:tcW w:w="2506" w:type="dxa"/>
          </w:tcPr>
          <w:p w14:paraId="6ABB87F9" w14:textId="73EAF5F9" w:rsidR="00094D21" w:rsidRPr="00F73F57" w:rsidRDefault="00A03A49" w:rsidP="00B20D06">
            <w:pPr>
              <w:jc w:val="center"/>
              <w:rPr>
                <w:b w:val="0"/>
                <w:color w:val="061F57" w:themeColor="text2" w:themeShade="BF"/>
                <w:sz w:val="24"/>
                <w:szCs w:val="24"/>
              </w:rPr>
            </w:pPr>
            <w:r w:rsidRPr="00F73F57">
              <w:rPr>
                <w:b w:val="0"/>
                <w:color w:val="061F57" w:themeColor="text2" w:themeShade="BF"/>
                <w:sz w:val="24"/>
                <w:szCs w:val="24"/>
              </w:rPr>
              <w:t>P</w:t>
            </w:r>
            <w:r w:rsidR="0066008A" w:rsidRPr="00F73F57">
              <w:rPr>
                <w:b w:val="0"/>
                <w:color w:val="061F57" w:themeColor="text2" w:themeShade="BF"/>
                <w:sz w:val="24"/>
                <w:szCs w:val="24"/>
              </w:rPr>
              <w:t>řijat</w:t>
            </w:r>
            <w:r w:rsidR="00320EA8">
              <w:rPr>
                <w:b w:val="0"/>
                <w:color w:val="061F57" w:themeColor="text2" w:themeShade="BF"/>
                <w:sz w:val="24"/>
                <w:szCs w:val="24"/>
              </w:rPr>
              <w:t>i</w:t>
            </w:r>
            <w:r w:rsidR="0066008A" w:rsidRPr="00F73F57">
              <w:rPr>
                <w:b w:val="0"/>
                <w:color w:val="061F57" w:themeColor="text2" w:themeShade="BF"/>
                <w:sz w:val="24"/>
                <w:szCs w:val="24"/>
              </w:rPr>
              <w:t xml:space="preserve"> </w:t>
            </w:r>
            <w:r w:rsidR="004823DB">
              <w:rPr>
                <w:b w:val="0"/>
                <w:color w:val="061F57" w:themeColor="text2" w:themeShade="BF"/>
                <w:sz w:val="24"/>
                <w:szCs w:val="24"/>
              </w:rPr>
              <w:t>3</w:t>
            </w:r>
          </w:p>
        </w:tc>
        <w:tc>
          <w:tcPr>
            <w:tcW w:w="2506" w:type="dxa"/>
          </w:tcPr>
          <w:p w14:paraId="375C518B" w14:textId="591B2EC8" w:rsidR="00094D21" w:rsidRPr="00F73F57" w:rsidRDefault="00094D21" w:rsidP="00B20D06">
            <w:pPr>
              <w:jc w:val="center"/>
              <w:rPr>
                <w:b w:val="0"/>
                <w:color w:val="061F57" w:themeColor="text2" w:themeShade="BF"/>
                <w:sz w:val="24"/>
                <w:szCs w:val="24"/>
              </w:rPr>
            </w:pPr>
          </w:p>
        </w:tc>
        <w:tc>
          <w:tcPr>
            <w:tcW w:w="2506" w:type="dxa"/>
          </w:tcPr>
          <w:p w14:paraId="6BB12586" w14:textId="4CED3A84" w:rsidR="00094D21" w:rsidRPr="00F73F57" w:rsidRDefault="00094D21" w:rsidP="00B20D06">
            <w:pPr>
              <w:jc w:val="center"/>
              <w:rPr>
                <w:b w:val="0"/>
                <w:color w:val="061F57" w:themeColor="text2" w:themeShade="BF"/>
                <w:sz w:val="24"/>
                <w:szCs w:val="24"/>
              </w:rPr>
            </w:pPr>
          </w:p>
        </w:tc>
      </w:tr>
      <w:tr w:rsidR="00094D21" w:rsidRPr="00F73F57" w14:paraId="424A5763" w14:textId="77777777" w:rsidTr="00094D21">
        <w:tc>
          <w:tcPr>
            <w:tcW w:w="2506" w:type="dxa"/>
          </w:tcPr>
          <w:p w14:paraId="4DA3C2AD" w14:textId="34F5E377" w:rsidR="00094D21" w:rsidRPr="00F73F57" w:rsidRDefault="003C6F65" w:rsidP="00C26BAD">
            <w:pPr>
              <w:rPr>
                <w:b w:val="0"/>
                <w:color w:val="061F57" w:themeColor="text2" w:themeShade="BF"/>
                <w:sz w:val="24"/>
                <w:szCs w:val="24"/>
              </w:rPr>
            </w:pPr>
            <w:r w:rsidRPr="00F73F57">
              <w:rPr>
                <w:b w:val="0"/>
                <w:color w:val="061F57" w:themeColor="text2" w:themeShade="BF"/>
                <w:sz w:val="24"/>
                <w:szCs w:val="24"/>
              </w:rPr>
              <w:t>Učňovské obory</w:t>
            </w:r>
          </w:p>
        </w:tc>
        <w:tc>
          <w:tcPr>
            <w:tcW w:w="2506" w:type="dxa"/>
          </w:tcPr>
          <w:p w14:paraId="1E704F9A" w14:textId="77777777" w:rsidR="00094D21" w:rsidRPr="00F73F57" w:rsidRDefault="00094D21" w:rsidP="00B20D06">
            <w:pPr>
              <w:jc w:val="center"/>
              <w:rPr>
                <w:b w:val="0"/>
                <w:color w:val="061F57" w:themeColor="text2" w:themeShade="BF"/>
                <w:sz w:val="24"/>
                <w:szCs w:val="24"/>
              </w:rPr>
            </w:pPr>
          </w:p>
        </w:tc>
        <w:tc>
          <w:tcPr>
            <w:tcW w:w="2506" w:type="dxa"/>
          </w:tcPr>
          <w:p w14:paraId="55AA77DF" w14:textId="3A6ED57D" w:rsidR="00094D21" w:rsidRPr="00F73F57" w:rsidRDefault="00281BC2" w:rsidP="00B20D06">
            <w:pPr>
              <w:jc w:val="center"/>
              <w:rPr>
                <w:b w:val="0"/>
                <w:color w:val="061F57" w:themeColor="text2" w:themeShade="BF"/>
                <w:sz w:val="24"/>
                <w:szCs w:val="24"/>
              </w:rPr>
            </w:pPr>
            <w:proofErr w:type="gramStart"/>
            <w:r w:rsidRPr="00F73F57">
              <w:rPr>
                <w:b w:val="0"/>
                <w:color w:val="061F57" w:themeColor="text2" w:themeShade="BF"/>
                <w:sz w:val="24"/>
                <w:szCs w:val="24"/>
              </w:rPr>
              <w:t>100%</w:t>
            </w:r>
            <w:proofErr w:type="gramEnd"/>
          </w:p>
        </w:tc>
        <w:tc>
          <w:tcPr>
            <w:tcW w:w="2506" w:type="dxa"/>
          </w:tcPr>
          <w:p w14:paraId="07C5974F" w14:textId="4058F189" w:rsidR="00094D21" w:rsidRPr="00F73F57" w:rsidRDefault="005A31E7" w:rsidP="00B20D06">
            <w:pPr>
              <w:jc w:val="center"/>
              <w:rPr>
                <w:b w:val="0"/>
                <w:color w:val="061F57" w:themeColor="text2" w:themeShade="BF"/>
                <w:sz w:val="24"/>
                <w:szCs w:val="24"/>
              </w:rPr>
            </w:pPr>
            <w:proofErr w:type="gramStart"/>
            <w:r w:rsidRPr="00F73F57">
              <w:rPr>
                <w:b w:val="0"/>
                <w:color w:val="061F57" w:themeColor="text2" w:themeShade="BF"/>
                <w:sz w:val="24"/>
                <w:szCs w:val="24"/>
              </w:rPr>
              <w:t>2</w:t>
            </w:r>
            <w:r w:rsidR="004823DB">
              <w:rPr>
                <w:b w:val="0"/>
                <w:color w:val="061F57" w:themeColor="text2" w:themeShade="BF"/>
                <w:sz w:val="24"/>
                <w:szCs w:val="24"/>
              </w:rPr>
              <w:t>3</w:t>
            </w:r>
            <w:r w:rsidRPr="00F73F57">
              <w:rPr>
                <w:b w:val="0"/>
                <w:color w:val="061F57" w:themeColor="text2" w:themeShade="BF"/>
                <w:sz w:val="24"/>
                <w:szCs w:val="24"/>
              </w:rPr>
              <w:t>%</w:t>
            </w:r>
            <w:proofErr w:type="gramEnd"/>
          </w:p>
        </w:tc>
      </w:tr>
      <w:tr w:rsidR="007C5625" w:rsidRPr="00F73F57" w14:paraId="1E01854A" w14:textId="77777777" w:rsidTr="007C5625">
        <w:tc>
          <w:tcPr>
            <w:tcW w:w="2506" w:type="dxa"/>
          </w:tcPr>
          <w:p w14:paraId="50FB86C6" w14:textId="243CAA66" w:rsidR="007C5625" w:rsidRPr="00F73F57" w:rsidRDefault="004713E1" w:rsidP="00282293">
            <w:pPr>
              <w:rPr>
                <w:b w:val="0"/>
                <w:color w:val="061F57" w:themeColor="text2" w:themeShade="BF"/>
                <w:sz w:val="24"/>
                <w:szCs w:val="24"/>
              </w:rPr>
            </w:pPr>
            <w:r w:rsidRPr="00F73F57">
              <w:rPr>
                <w:b w:val="0"/>
                <w:color w:val="061F57" w:themeColor="text2" w:themeShade="BF"/>
                <w:sz w:val="24"/>
                <w:szCs w:val="24"/>
              </w:rPr>
              <w:t>Maturitní obory</w:t>
            </w:r>
          </w:p>
        </w:tc>
        <w:tc>
          <w:tcPr>
            <w:tcW w:w="2506" w:type="dxa"/>
          </w:tcPr>
          <w:p w14:paraId="5C6E4513" w14:textId="77777777" w:rsidR="007C5625" w:rsidRPr="00F73F57" w:rsidRDefault="007C5625" w:rsidP="00B20D06">
            <w:pPr>
              <w:jc w:val="center"/>
              <w:rPr>
                <w:b w:val="0"/>
                <w:color w:val="061F57" w:themeColor="text2" w:themeShade="BF"/>
                <w:sz w:val="24"/>
                <w:szCs w:val="24"/>
              </w:rPr>
            </w:pPr>
          </w:p>
        </w:tc>
        <w:tc>
          <w:tcPr>
            <w:tcW w:w="2506" w:type="dxa"/>
          </w:tcPr>
          <w:p w14:paraId="0D5CE05E" w14:textId="77777777" w:rsidR="007C5625" w:rsidRPr="00F73F57" w:rsidRDefault="007C5625" w:rsidP="00B20D06">
            <w:pPr>
              <w:jc w:val="center"/>
              <w:rPr>
                <w:b w:val="0"/>
                <w:color w:val="061F57" w:themeColor="text2" w:themeShade="BF"/>
                <w:sz w:val="24"/>
                <w:szCs w:val="24"/>
              </w:rPr>
            </w:pPr>
          </w:p>
        </w:tc>
        <w:tc>
          <w:tcPr>
            <w:tcW w:w="2506" w:type="dxa"/>
          </w:tcPr>
          <w:p w14:paraId="3F18304B" w14:textId="444D146D" w:rsidR="007C5625" w:rsidRPr="00F73F57" w:rsidRDefault="005A31E7" w:rsidP="00B20D06">
            <w:pPr>
              <w:jc w:val="center"/>
              <w:rPr>
                <w:b w:val="0"/>
                <w:color w:val="061F57" w:themeColor="text2" w:themeShade="BF"/>
                <w:sz w:val="24"/>
                <w:szCs w:val="24"/>
              </w:rPr>
            </w:pPr>
            <w:proofErr w:type="gramStart"/>
            <w:r w:rsidRPr="00F73F57">
              <w:rPr>
                <w:b w:val="0"/>
                <w:color w:val="061F57" w:themeColor="text2" w:themeShade="BF"/>
                <w:sz w:val="24"/>
                <w:szCs w:val="24"/>
              </w:rPr>
              <w:t>7</w:t>
            </w:r>
            <w:r w:rsidR="004823DB">
              <w:rPr>
                <w:b w:val="0"/>
                <w:color w:val="061F57" w:themeColor="text2" w:themeShade="BF"/>
                <w:sz w:val="24"/>
                <w:szCs w:val="24"/>
              </w:rPr>
              <w:t>7</w:t>
            </w:r>
            <w:r w:rsidRPr="00F73F57">
              <w:rPr>
                <w:b w:val="0"/>
                <w:color w:val="061F57" w:themeColor="text2" w:themeShade="BF"/>
                <w:sz w:val="24"/>
                <w:szCs w:val="24"/>
              </w:rPr>
              <w:t>%</w:t>
            </w:r>
            <w:proofErr w:type="gramEnd"/>
          </w:p>
        </w:tc>
      </w:tr>
    </w:tbl>
    <w:p w14:paraId="15FAC1BB" w14:textId="77777777" w:rsidR="00337B6B" w:rsidRPr="00F73F57" w:rsidRDefault="00337B6B" w:rsidP="00C26BAD">
      <w:pPr>
        <w:rPr>
          <w:b w:val="0"/>
          <w:color w:val="061F57" w:themeColor="text2" w:themeShade="BF"/>
          <w:sz w:val="24"/>
          <w:szCs w:val="24"/>
        </w:rPr>
      </w:pPr>
    </w:p>
    <w:p w14:paraId="576171A9" w14:textId="00DFF276" w:rsidR="00AD45DB" w:rsidRPr="00F73F57" w:rsidRDefault="00BF0F7D" w:rsidP="00C26BAD">
      <w:pPr>
        <w:rPr>
          <w:bCs/>
          <w:color w:val="061F57" w:themeColor="text2" w:themeShade="BF"/>
          <w:sz w:val="24"/>
          <w:szCs w:val="24"/>
        </w:rPr>
      </w:pPr>
      <w:r w:rsidRPr="00BF0F7D">
        <w:rPr>
          <w:bCs/>
          <w:noProof/>
          <w:color w:val="061F57" w:themeColor="text2" w:themeShade="BF"/>
          <w:sz w:val="24"/>
          <w:szCs w:val="24"/>
          <w:lang w:eastAsia="cs-CZ"/>
        </w:rPr>
        <w:drawing>
          <wp:inline distT="0" distB="0" distL="0" distR="0" wp14:anchorId="39AF3FAB" wp14:editId="33983104">
            <wp:extent cx="6371590" cy="4495800"/>
            <wp:effectExtent l="0" t="0" r="0" b="0"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37159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68B4">
        <w:rPr>
          <w:bCs/>
          <w:color w:val="061F57" w:themeColor="text2" w:themeShade="BF"/>
          <w:sz w:val="24"/>
          <w:szCs w:val="24"/>
        </w:rPr>
        <w:br/>
      </w:r>
      <w:r w:rsidR="006068B4" w:rsidRPr="006068B4">
        <w:rPr>
          <w:bCs/>
          <w:noProof/>
          <w:color w:val="061F57" w:themeColor="text2" w:themeShade="BF"/>
          <w:sz w:val="24"/>
          <w:szCs w:val="24"/>
        </w:rPr>
        <w:drawing>
          <wp:inline distT="0" distB="0" distL="0" distR="0" wp14:anchorId="19A06654" wp14:editId="1695D1B8">
            <wp:extent cx="6371590" cy="1680210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371590" cy="168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15BA" w:rsidRPr="00F73F57">
        <w:rPr>
          <w:bCs/>
          <w:color w:val="061F57" w:themeColor="text2" w:themeShade="BF"/>
          <w:sz w:val="24"/>
          <w:szCs w:val="24"/>
        </w:rPr>
        <w:br/>
      </w:r>
      <w:r w:rsidR="006068B4">
        <w:rPr>
          <w:bCs/>
          <w:color w:val="061F57" w:themeColor="text2" w:themeShade="BF"/>
          <w:sz w:val="24"/>
          <w:szCs w:val="24"/>
        </w:rPr>
        <w:br/>
      </w:r>
      <w:r w:rsidR="006068B4">
        <w:rPr>
          <w:bCs/>
          <w:color w:val="061F57" w:themeColor="text2" w:themeShade="BF"/>
          <w:sz w:val="24"/>
          <w:szCs w:val="24"/>
        </w:rPr>
        <w:br/>
      </w:r>
      <w:r w:rsidR="006068B4">
        <w:rPr>
          <w:bCs/>
          <w:color w:val="061F57" w:themeColor="text2" w:themeShade="BF"/>
          <w:sz w:val="24"/>
          <w:szCs w:val="24"/>
        </w:rPr>
        <w:lastRenderedPageBreak/>
        <w:br/>
      </w:r>
      <w:r w:rsidR="00CC3DDD" w:rsidRPr="00F73F57">
        <w:rPr>
          <w:bCs/>
          <w:color w:val="061F57" w:themeColor="text2" w:themeShade="BF"/>
          <w:sz w:val="24"/>
          <w:szCs w:val="24"/>
        </w:rPr>
        <w:t xml:space="preserve">Aktivity určené pro žáky </w:t>
      </w:r>
      <w:r w:rsidR="00E25B62" w:rsidRPr="00F73F57">
        <w:rPr>
          <w:bCs/>
          <w:color w:val="061F57" w:themeColor="text2" w:themeShade="BF"/>
          <w:sz w:val="24"/>
          <w:szCs w:val="24"/>
        </w:rPr>
        <w:t>9.</w:t>
      </w:r>
      <w:r w:rsidR="00952F21" w:rsidRPr="00F73F57">
        <w:rPr>
          <w:bCs/>
          <w:color w:val="061F57" w:themeColor="text2" w:themeShade="BF"/>
          <w:sz w:val="24"/>
          <w:szCs w:val="24"/>
        </w:rPr>
        <w:t xml:space="preserve"> </w:t>
      </w:r>
      <w:r w:rsidR="00E25B62" w:rsidRPr="00F73F57">
        <w:rPr>
          <w:bCs/>
          <w:color w:val="061F57" w:themeColor="text2" w:themeShade="BF"/>
          <w:sz w:val="24"/>
          <w:szCs w:val="24"/>
        </w:rPr>
        <w:t xml:space="preserve">ročníků </w:t>
      </w:r>
      <w:r w:rsidR="00AD45DB" w:rsidRPr="00F73F57">
        <w:rPr>
          <w:bCs/>
          <w:color w:val="061F57" w:themeColor="text2" w:themeShade="BF"/>
          <w:sz w:val="24"/>
          <w:szCs w:val="24"/>
        </w:rPr>
        <w:t>z oblasti kariérového poradenství a volby povolání:</w:t>
      </w:r>
    </w:p>
    <w:p w14:paraId="60E16C7D" w14:textId="77777777" w:rsidR="004823DB" w:rsidRPr="004823DB" w:rsidRDefault="004823DB" w:rsidP="004823DB">
      <w:pPr>
        <w:jc w:val="both"/>
        <w:rPr>
          <w:b w:val="0"/>
          <w:bCs/>
          <w:sz w:val="24"/>
          <w:szCs w:val="24"/>
        </w:rPr>
      </w:pPr>
      <w:r w:rsidRPr="004823DB">
        <w:rPr>
          <w:b w:val="0"/>
          <w:bCs/>
          <w:sz w:val="24"/>
          <w:szCs w:val="24"/>
        </w:rPr>
        <w:sym w:font="Symbol" w:char="F0B7"/>
      </w:r>
      <w:r w:rsidRPr="004823DB">
        <w:rPr>
          <w:b w:val="0"/>
          <w:bCs/>
          <w:sz w:val="24"/>
          <w:szCs w:val="24"/>
        </w:rPr>
        <w:t xml:space="preserve"> v říjnu 2021 </w:t>
      </w:r>
    </w:p>
    <w:p w14:paraId="430BD991" w14:textId="77777777" w:rsidR="004823DB" w:rsidRPr="004823DB" w:rsidRDefault="004823DB" w:rsidP="004823DB">
      <w:pPr>
        <w:jc w:val="both"/>
        <w:rPr>
          <w:b w:val="0"/>
          <w:bCs/>
          <w:sz w:val="24"/>
          <w:szCs w:val="24"/>
        </w:rPr>
      </w:pPr>
      <w:r w:rsidRPr="004823DB">
        <w:rPr>
          <w:b w:val="0"/>
          <w:bCs/>
          <w:sz w:val="24"/>
          <w:szCs w:val="24"/>
        </w:rPr>
        <w:t xml:space="preserve">- vycházející žáci navštívili PŘEHLÍDKU STŘEDNÍCH ŠKOL, kterou organizoval Úřad práce ČR Ústí nad Orlicí v prostorách Střední školy technické a dopravní Gustava Habrmana v České Třebové </w:t>
      </w:r>
    </w:p>
    <w:p w14:paraId="38A66791" w14:textId="6702E330" w:rsidR="004823DB" w:rsidRPr="004823DB" w:rsidRDefault="004823DB" w:rsidP="004C31B0">
      <w:pPr>
        <w:rPr>
          <w:b w:val="0"/>
          <w:bCs/>
          <w:sz w:val="24"/>
          <w:szCs w:val="24"/>
        </w:rPr>
      </w:pPr>
      <w:r w:rsidRPr="004823DB">
        <w:rPr>
          <w:rFonts w:cs="Arial"/>
          <w:b w:val="0"/>
          <w:bCs/>
          <w:sz w:val="24"/>
          <w:szCs w:val="24"/>
        </w:rPr>
        <w:t>- žákyně 9. tříd se zúčastnily 4. ročníku projektu ZDRAVOhrátky Pardubického kraje ve Vyšší odborné škole a Střední škole zdravotnické a sociální v Ústí nad Orlicí</w:t>
      </w:r>
      <w:r w:rsidR="004C31B0">
        <w:rPr>
          <w:rFonts w:cs="Arial"/>
          <w:b w:val="0"/>
          <w:bCs/>
          <w:sz w:val="24"/>
          <w:szCs w:val="24"/>
        </w:rPr>
        <w:br/>
      </w:r>
      <w:r w:rsidR="004C31B0">
        <w:rPr>
          <w:rFonts w:cs="Arial"/>
          <w:b w:val="0"/>
          <w:bCs/>
          <w:sz w:val="24"/>
          <w:szCs w:val="24"/>
        </w:rPr>
        <w:br/>
      </w:r>
      <w:r w:rsidR="004C31B0">
        <w:rPr>
          <w:rFonts w:cs="Arial"/>
          <w:b w:val="0"/>
          <w:bCs/>
          <w:sz w:val="24"/>
          <w:szCs w:val="24"/>
        </w:rPr>
        <w:br/>
      </w:r>
      <w:r w:rsidR="004C31B0">
        <w:rPr>
          <w:rFonts w:cs="Arial"/>
          <w:b w:val="0"/>
          <w:bCs/>
          <w:sz w:val="24"/>
          <w:szCs w:val="24"/>
        </w:rPr>
        <w:br/>
      </w:r>
      <w:r w:rsidR="004C31B0">
        <w:rPr>
          <w:noProof/>
        </w:rPr>
        <w:drawing>
          <wp:inline distT="0" distB="0" distL="0" distR="0" wp14:anchorId="448EF405" wp14:editId="3B343E2E">
            <wp:extent cx="2730319" cy="2047875"/>
            <wp:effectExtent l="0" t="0" r="0" b="0"/>
            <wp:docPr id="57" name="Obrázek 57" descr="Obsah obrázku text, osoba, stůl, rodi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Obrázek 57" descr="Obsah obrázku text, osoba, stůl, rodin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29" cy="2057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31B0">
        <w:rPr>
          <w:rFonts w:cs="Arial"/>
          <w:b w:val="0"/>
          <w:bCs/>
          <w:sz w:val="24"/>
          <w:szCs w:val="24"/>
        </w:rPr>
        <w:t xml:space="preserve">               </w:t>
      </w:r>
      <w:r w:rsidR="004C31B0">
        <w:rPr>
          <w:noProof/>
        </w:rPr>
        <w:drawing>
          <wp:inline distT="0" distB="0" distL="0" distR="0" wp14:anchorId="5E7F912C" wp14:editId="5EF13BBF">
            <wp:extent cx="1800225" cy="2400300"/>
            <wp:effectExtent l="0" t="0" r="9525" b="0"/>
            <wp:docPr id="56" name="Obrázek 56" descr="Obsah obrázku interiér,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Obrázek 56" descr="Obsah obrázku interiér, osob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459" cy="2403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31B0">
        <w:rPr>
          <w:rFonts w:cs="Arial"/>
          <w:b w:val="0"/>
          <w:bCs/>
          <w:sz w:val="24"/>
          <w:szCs w:val="24"/>
        </w:rPr>
        <w:br/>
        <w:t xml:space="preserve">                                                                         </w:t>
      </w:r>
      <w:r w:rsidR="004C31B0" w:rsidRPr="004C31B0">
        <w:rPr>
          <w:rFonts w:cs="Arial"/>
          <w:sz w:val="24"/>
          <w:szCs w:val="24"/>
        </w:rPr>
        <w:t>ZDRAVOHRÁTKY</w:t>
      </w:r>
      <w:r w:rsidR="004C31B0">
        <w:rPr>
          <w:rFonts w:cs="Arial"/>
          <w:b w:val="0"/>
          <w:bCs/>
          <w:sz w:val="24"/>
          <w:szCs w:val="24"/>
        </w:rPr>
        <w:br/>
      </w:r>
    </w:p>
    <w:p w14:paraId="62E001FC" w14:textId="77777777" w:rsidR="004823DB" w:rsidRPr="004823DB" w:rsidRDefault="004823DB" w:rsidP="004823DB">
      <w:pPr>
        <w:jc w:val="both"/>
        <w:rPr>
          <w:b w:val="0"/>
          <w:bCs/>
          <w:sz w:val="24"/>
          <w:szCs w:val="24"/>
        </w:rPr>
      </w:pPr>
      <w:r w:rsidRPr="004823DB">
        <w:rPr>
          <w:b w:val="0"/>
          <w:bCs/>
          <w:sz w:val="24"/>
          <w:szCs w:val="24"/>
        </w:rPr>
        <w:sym w:font="Symbol" w:char="F0B7"/>
      </w:r>
      <w:r w:rsidRPr="004823DB">
        <w:rPr>
          <w:b w:val="0"/>
          <w:bCs/>
          <w:sz w:val="24"/>
          <w:szCs w:val="24"/>
        </w:rPr>
        <w:t xml:space="preserve"> v listopadu 2021 </w:t>
      </w:r>
    </w:p>
    <w:p w14:paraId="46B9185B" w14:textId="38CCEC61" w:rsidR="004823DB" w:rsidRPr="004823DB" w:rsidRDefault="004823DB" w:rsidP="004C31B0">
      <w:pPr>
        <w:rPr>
          <w:rFonts w:cs="Arial"/>
          <w:b w:val="0"/>
          <w:bCs/>
          <w:sz w:val="24"/>
          <w:szCs w:val="24"/>
        </w:rPr>
      </w:pPr>
      <w:r w:rsidRPr="004823DB">
        <w:rPr>
          <w:rFonts w:cs="Arial"/>
          <w:b w:val="0"/>
          <w:bCs/>
          <w:sz w:val="24"/>
          <w:szCs w:val="24"/>
        </w:rPr>
        <w:t xml:space="preserve">- žáci 9. tříd se zúčastnili 9. ročníku projektu </w:t>
      </w:r>
      <w:proofErr w:type="spellStart"/>
      <w:r w:rsidRPr="004823DB">
        <w:rPr>
          <w:rFonts w:cs="Arial"/>
          <w:b w:val="0"/>
          <w:bCs/>
          <w:sz w:val="24"/>
          <w:szCs w:val="24"/>
        </w:rPr>
        <w:t>TECHNOhrátky</w:t>
      </w:r>
      <w:proofErr w:type="spellEnd"/>
      <w:r w:rsidRPr="004823DB">
        <w:rPr>
          <w:rFonts w:cs="Arial"/>
          <w:b w:val="0"/>
          <w:bCs/>
          <w:sz w:val="24"/>
          <w:szCs w:val="24"/>
        </w:rPr>
        <w:t xml:space="preserve"> Pardubického kraje na Střední škole technické a dopravní Gustava Habrmana v České Třebové</w:t>
      </w:r>
      <w:r w:rsidR="004C31B0">
        <w:rPr>
          <w:rFonts w:cs="Arial"/>
          <w:b w:val="0"/>
          <w:bCs/>
          <w:sz w:val="24"/>
          <w:szCs w:val="24"/>
        </w:rPr>
        <w:br/>
        <w:t xml:space="preserve">                 </w:t>
      </w:r>
    </w:p>
    <w:p w14:paraId="45E845E8" w14:textId="77777777" w:rsidR="004823DB" w:rsidRPr="004823DB" w:rsidRDefault="004823DB" w:rsidP="004823DB">
      <w:pPr>
        <w:jc w:val="both"/>
        <w:rPr>
          <w:rFonts w:cs="Arial"/>
          <w:b w:val="0"/>
          <w:bCs/>
          <w:sz w:val="24"/>
          <w:szCs w:val="24"/>
        </w:rPr>
      </w:pPr>
      <w:r w:rsidRPr="004823DB">
        <w:rPr>
          <w:rFonts w:cs="Arial"/>
          <w:b w:val="0"/>
          <w:bCs/>
          <w:sz w:val="24"/>
          <w:szCs w:val="24"/>
        </w:rPr>
        <w:t xml:space="preserve">- zájemci z 9. tříd a jejich rodiče využili možnost individuálního poradenství k volbě povolání (včetně Všeobecného testu zájmové struktury AIST-R) na Úřadu práce ČR ve Vysokém Mýtě v rámci služeb Úřadu práce ČR Ústí nad Orlicí    </w:t>
      </w:r>
    </w:p>
    <w:p w14:paraId="7ACEAFDE" w14:textId="77777777" w:rsidR="004823DB" w:rsidRPr="004823DB" w:rsidRDefault="004823DB" w:rsidP="004823DB">
      <w:pPr>
        <w:jc w:val="both"/>
        <w:rPr>
          <w:rFonts w:cs="Arial"/>
          <w:b w:val="0"/>
          <w:bCs/>
          <w:sz w:val="24"/>
          <w:szCs w:val="24"/>
        </w:rPr>
      </w:pPr>
      <w:r w:rsidRPr="004823DB">
        <w:rPr>
          <w:rFonts w:cs="Arial"/>
          <w:b w:val="0"/>
          <w:bCs/>
          <w:sz w:val="24"/>
          <w:szCs w:val="24"/>
        </w:rPr>
        <w:t xml:space="preserve">- pro žáky 9. tříd proběhly ve škole besedy k volbě povolání v rámci služeb Úřadu práce ČR Ústí nad Orlicí    </w:t>
      </w:r>
    </w:p>
    <w:p w14:paraId="663DC8A3" w14:textId="77777777" w:rsidR="004823DB" w:rsidRPr="004823DB" w:rsidRDefault="004823DB" w:rsidP="004823DB">
      <w:pPr>
        <w:jc w:val="both"/>
        <w:rPr>
          <w:rFonts w:cs="Times New Roman"/>
          <w:b w:val="0"/>
          <w:bCs/>
          <w:sz w:val="24"/>
          <w:szCs w:val="24"/>
        </w:rPr>
      </w:pPr>
      <w:r w:rsidRPr="004823DB">
        <w:rPr>
          <w:rFonts w:cs="Arial"/>
          <w:b w:val="0"/>
          <w:bCs/>
          <w:sz w:val="24"/>
          <w:szCs w:val="24"/>
        </w:rPr>
        <w:t xml:space="preserve">- </w:t>
      </w:r>
      <w:r w:rsidRPr="004823DB">
        <w:rPr>
          <w:b w:val="0"/>
          <w:bCs/>
          <w:sz w:val="24"/>
          <w:szCs w:val="24"/>
        </w:rPr>
        <w:t>pro vycházející žáky a jejich rodiče proběhla online třídní schůzka k volbě povolání (účastníci seznámeni s průběhem a podmínkami přijímacího řízení na střední školy)</w:t>
      </w:r>
    </w:p>
    <w:p w14:paraId="6B47121E" w14:textId="77777777" w:rsidR="004823DB" w:rsidRPr="004823DB" w:rsidRDefault="004823DB" w:rsidP="004823DB">
      <w:pPr>
        <w:jc w:val="both"/>
        <w:rPr>
          <w:b w:val="0"/>
          <w:bCs/>
          <w:sz w:val="24"/>
          <w:szCs w:val="24"/>
        </w:rPr>
      </w:pPr>
      <w:r w:rsidRPr="004823DB">
        <w:rPr>
          <w:b w:val="0"/>
          <w:bCs/>
          <w:sz w:val="24"/>
          <w:szCs w:val="24"/>
        </w:rPr>
        <w:t xml:space="preserve">  </w:t>
      </w:r>
    </w:p>
    <w:p w14:paraId="208F013C" w14:textId="419DC3F0" w:rsidR="004823DB" w:rsidRPr="004823DB" w:rsidRDefault="004823DB" w:rsidP="004C31B0">
      <w:pPr>
        <w:rPr>
          <w:b w:val="0"/>
          <w:bCs/>
          <w:noProof/>
          <w:sz w:val="24"/>
          <w:szCs w:val="24"/>
          <w:lang w:eastAsia="cs-CZ"/>
        </w:rPr>
      </w:pPr>
      <w:r w:rsidRPr="004823DB">
        <w:rPr>
          <w:b w:val="0"/>
          <w:bCs/>
          <w:sz w:val="24"/>
          <w:szCs w:val="24"/>
        </w:rPr>
        <w:t xml:space="preserve">V rámci podpory technického vzdělávání probíhala i v tomto školním roce spolupráce se Střední školou technickou a Vyšší odbornou školou stavební a Střední školou stavební. Na obě vysokomýtské střední školy naši žáci docházeli v rámci projektových dnů, dovednostních soutěží a dalších akcí. Např. v listopadu 2021 žáci 2. stupně navštívili 20. ročník </w:t>
      </w:r>
      <w:proofErr w:type="spellStart"/>
      <w:r w:rsidRPr="004823DB">
        <w:rPr>
          <w:b w:val="0"/>
          <w:bCs/>
          <w:sz w:val="24"/>
          <w:szCs w:val="24"/>
        </w:rPr>
        <w:t>AUTOSALONu</w:t>
      </w:r>
      <w:proofErr w:type="spellEnd"/>
      <w:r w:rsidRPr="004823DB">
        <w:rPr>
          <w:b w:val="0"/>
          <w:bCs/>
          <w:sz w:val="24"/>
          <w:szCs w:val="24"/>
        </w:rPr>
        <w:t xml:space="preserve"> na Střední škole technické. V březnu 2022 se žáci 7. tříd zúčastnili 2. ročníku soutěže ÚŽASNÝ SVĚT VODY na Vyšší odborné škole stavební a </w:t>
      </w:r>
      <w:r w:rsidRPr="004823DB">
        <w:rPr>
          <w:b w:val="0"/>
          <w:bCs/>
          <w:sz w:val="24"/>
          <w:szCs w:val="24"/>
        </w:rPr>
        <w:lastRenderedPageBreak/>
        <w:t xml:space="preserve">Střední škole stavební.  </w:t>
      </w:r>
      <w:r w:rsidR="004C31B0">
        <w:rPr>
          <w:b w:val="0"/>
          <w:bCs/>
          <w:sz w:val="24"/>
          <w:szCs w:val="24"/>
        </w:rPr>
        <w:br/>
        <w:t xml:space="preserve">                                           </w:t>
      </w:r>
      <w:r w:rsidR="004C31B0">
        <w:rPr>
          <w:noProof/>
        </w:rPr>
        <w:drawing>
          <wp:inline distT="0" distB="0" distL="0" distR="0" wp14:anchorId="46AA1592" wp14:editId="060A5CC8">
            <wp:extent cx="3028950" cy="1471912"/>
            <wp:effectExtent l="0" t="0" r="0" b="0"/>
            <wp:docPr id="60" name="Obráze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321" cy="1479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42099" w14:textId="17EB4839" w:rsidR="00BD34EA" w:rsidRPr="00F73F57" w:rsidRDefault="00D52F74" w:rsidP="00B75A95">
      <w:pPr>
        <w:ind w:left="780"/>
        <w:rPr>
          <w:b w:val="0"/>
          <w:color w:val="061F57" w:themeColor="text2" w:themeShade="BF"/>
          <w:sz w:val="24"/>
          <w:szCs w:val="24"/>
        </w:rPr>
      </w:pPr>
      <w:r w:rsidRPr="00F73F57">
        <w:rPr>
          <w:b w:val="0"/>
          <w:color w:val="061F57" w:themeColor="text2" w:themeShade="BF"/>
          <w:sz w:val="24"/>
          <w:szCs w:val="24"/>
        </w:rPr>
        <w:t xml:space="preserve">                       </w:t>
      </w:r>
      <w:r w:rsidR="00BD34EA" w:rsidRPr="00F73F57">
        <w:rPr>
          <w:b w:val="0"/>
          <w:color w:val="061F57" w:themeColor="text2" w:themeShade="BF"/>
          <w:sz w:val="24"/>
          <w:szCs w:val="24"/>
        </w:rPr>
        <w:t xml:space="preserve"> </w:t>
      </w:r>
      <w:r w:rsidR="00D16CAF" w:rsidRPr="00F73F57">
        <w:rPr>
          <w:b w:val="0"/>
          <w:color w:val="061F57" w:themeColor="text2" w:themeShade="BF"/>
          <w:sz w:val="24"/>
          <w:szCs w:val="24"/>
        </w:rPr>
        <w:t xml:space="preserve">                     </w:t>
      </w:r>
      <w:r w:rsidR="00D16CAF" w:rsidRPr="00F73F57">
        <w:rPr>
          <w:b w:val="0"/>
          <w:color w:val="061F57" w:themeColor="text2" w:themeShade="BF"/>
          <w:sz w:val="24"/>
          <w:szCs w:val="24"/>
        </w:rPr>
        <w:br/>
      </w:r>
      <w:r w:rsidR="004C31B0">
        <w:rPr>
          <w:noProof/>
        </w:rPr>
        <w:drawing>
          <wp:inline distT="0" distB="0" distL="0" distR="0" wp14:anchorId="08BC06D8" wp14:editId="30494BAD">
            <wp:extent cx="2763723" cy="1343025"/>
            <wp:effectExtent l="0" t="0" r="0" b="0"/>
            <wp:docPr id="59" name="Obráze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777" cy="1348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0EA8">
        <w:rPr>
          <w:b w:val="0"/>
          <w:color w:val="061F57" w:themeColor="text2" w:themeShade="BF"/>
          <w:sz w:val="24"/>
          <w:szCs w:val="24"/>
        </w:rPr>
        <w:t xml:space="preserve"> </w:t>
      </w:r>
      <w:r w:rsidR="004C31B0">
        <w:rPr>
          <w:noProof/>
        </w:rPr>
        <w:drawing>
          <wp:inline distT="0" distB="0" distL="0" distR="0" wp14:anchorId="305F4724" wp14:editId="7DDECE1C">
            <wp:extent cx="2724150" cy="1323795"/>
            <wp:effectExtent l="0" t="0" r="0" b="0"/>
            <wp:docPr id="58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373" cy="1331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31B0">
        <w:rPr>
          <w:b w:val="0"/>
          <w:color w:val="061F57" w:themeColor="text2" w:themeShade="BF"/>
          <w:sz w:val="24"/>
          <w:szCs w:val="24"/>
        </w:rPr>
        <w:br/>
        <w:t xml:space="preserve">                                                        </w:t>
      </w:r>
      <w:r w:rsidR="004C31B0" w:rsidRPr="00D50109">
        <w:rPr>
          <w:bCs/>
          <w:color w:val="061F57" w:themeColor="text2" w:themeShade="BF"/>
          <w:sz w:val="24"/>
          <w:szCs w:val="24"/>
        </w:rPr>
        <w:t>ÚŽASNÝ SVĚT VODY</w:t>
      </w:r>
    </w:p>
    <w:p w14:paraId="2A6364BA" w14:textId="77777777" w:rsidR="00BD34EA" w:rsidRPr="00F73F57" w:rsidRDefault="00BD34EA" w:rsidP="00D52F74">
      <w:pPr>
        <w:pStyle w:val="Odstavecseseznamem"/>
        <w:ind w:left="1140"/>
        <w:rPr>
          <w:b w:val="0"/>
          <w:color w:val="061F57" w:themeColor="text2" w:themeShade="BF"/>
          <w:sz w:val="24"/>
          <w:szCs w:val="24"/>
        </w:rPr>
      </w:pPr>
    </w:p>
    <w:p w14:paraId="0E5D7297" w14:textId="3DB156A9" w:rsidR="005141F4" w:rsidRPr="00F73F57" w:rsidRDefault="00D52F74" w:rsidP="00D52F74">
      <w:pPr>
        <w:pStyle w:val="Odstavecseseznamem"/>
        <w:ind w:left="1140"/>
        <w:rPr>
          <w:b w:val="0"/>
          <w:color w:val="061F57" w:themeColor="text2" w:themeShade="BF"/>
          <w:sz w:val="24"/>
          <w:szCs w:val="24"/>
        </w:rPr>
      </w:pPr>
      <w:r w:rsidRPr="00F73F57">
        <w:rPr>
          <w:b w:val="0"/>
          <w:color w:val="061F57" w:themeColor="text2" w:themeShade="BF"/>
          <w:sz w:val="24"/>
          <w:szCs w:val="24"/>
        </w:rPr>
        <w:br/>
      </w:r>
    </w:p>
    <w:p w14:paraId="307E97E7" w14:textId="1802A375" w:rsidR="00A7552E" w:rsidRPr="00D50109" w:rsidRDefault="00282293" w:rsidP="00A7552E">
      <w:pPr>
        <w:spacing w:line="240" w:lineRule="auto"/>
        <w:rPr>
          <w:rFonts w:cstheme="minorHAnsi"/>
          <w:noProof/>
          <w:color w:val="061F57" w:themeColor="text2" w:themeShade="BF"/>
        </w:rPr>
      </w:pPr>
      <w:r w:rsidRPr="00A7552E">
        <w:rPr>
          <w:rFonts w:cstheme="minorHAnsi"/>
          <w:b w:val="0"/>
          <w:noProof/>
          <w:color w:val="061F57" w:themeColor="text2" w:themeShade="BF"/>
          <w:sz w:val="24"/>
          <w:szCs w:val="24"/>
        </w:rPr>
        <w:t xml:space="preserve">Opravné zkoušky mělo konat </w:t>
      </w:r>
      <w:r w:rsidR="00223BF1">
        <w:rPr>
          <w:rFonts w:cstheme="minorHAnsi"/>
          <w:b w:val="0"/>
          <w:noProof/>
          <w:color w:val="061F57" w:themeColor="text2" w:themeShade="BF"/>
          <w:sz w:val="24"/>
          <w:szCs w:val="24"/>
        </w:rPr>
        <w:t>5 žáků prvního stupně a 10 žáků druhého stupně.</w:t>
      </w:r>
      <w:r w:rsidR="00223BF1">
        <w:rPr>
          <w:rFonts w:cstheme="minorHAnsi"/>
          <w:b w:val="0"/>
          <w:noProof/>
          <w:color w:val="061F57" w:themeColor="text2" w:themeShade="BF"/>
          <w:sz w:val="24"/>
          <w:szCs w:val="24"/>
        </w:rPr>
        <w:br/>
        <w:t xml:space="preserve">Prvostupňoví žáci neuspěli, dva z nich </w:t>
      </w:r>
      <w:r w:rsidR="008D31D6">
        <w:rPr>
          <w:rFonts w:cstheme="minorHAnsi"/>
          <w:b w:val="0"/>
          <w:noProof/>
          <w:color w:val="061F57" w:themeColor="text2" w:themeShade="BF"/>
          <w:sz w:val="24"/>
          <w:szCs w:val="24"/>
        </w:rPr>
        <w:t>odcházejí na ZŠ Praktickou. Na druhém stupni se dva žáci k opravným zkouškách nedostavili, 1 byl neúspěšný, ostatní uspěli.</w:t>
      </w:r>
      <w:r w:rsidR="008D31D6">
        <w:rPr>
          <w:rFonts w:cstheme="minorHAnsi"/>
          <w:b w:val="0"/>
          <w:noProof/>
          <w:color w:val="061F57" w:themeColor="text2" w:themeShade="BF"/>
          <w:sz w:val="24"/>
          <w:szCs w:val="24"/>
        </w:rPr>
        <w:br/>
      </w:r>
      <w:r w:rsidR="008D31D6">
        <w:rPr>
          <w:rFonts w:cstheme="minorHAnsi"/>
          <w:b w:val="0"/>
          <w:noProof/>
          <w:color w:val="061F57" w:themeColor="text2" w:themeShade="BF"/>
          <w:sz w:val="24"/>
          <w:szCs w:val="24"/>
        </w:rPr>
        <w:br/>
      </w:r>
      <w:r w:rsidRPr="00F73F57">
        <w:rPr>
          <w:b w:val="0"/>
          <w:color w:val="061F57" w:themeColor="text2" w:themeShade="BF"/>
          <w:sz w:val="24"/>
          <w:szCs w:val="24"/>
        </w:rPr>
        <w:t xml:space="preserve">Opakovat ročník budou: </w:t>
      </w:r>
      <w:r w:rsidR="00C974E2">
        <w:rPr>
          <w:b w:val="0"/>
          <w:color w:val="061F57" w:themeColor="text2" w:themeShade="BF"/>
          <w:sz w:val="24"/>
          <w:szCs w:val="24"/>
        </w:rPr>
        <w:t>1 žák 1.třídy, 1 žák 4.třídy 2</w:t>
      </w:r>
      <w:r w:rsidRPr="00F73F57">
        <w:rPr>
          <w:b w:val="0"/>
          <w:color w:val="061F57" w:themeColor="text2" w:themeShade="BF"/>
          <w:sz w:val="24"/>
          <w:szCs w:val="24"/>
        </w:rPr>
        <w:t xml:space="preserve"> žáci </w:t>
      </w:r>
      <w:r w:rsidR="00C974E2">
        <w:rPr>
          <w:b w:val="0"/>
          <w:color w:val="061F57" w:themeColor="text2" w:themeShade="BF"/>
          <w:sz w:val="24"/>
          <w:szCs w:val="24"/>
        </w:rPr>
        <w:t>5</w:t>
      </w:r>
      <w:r w:rsidRPr="00F73F57">
        <w:rPr>
          <w:b w:val="0"/>
          <w:color w:val="061F57" w:themeColor="text2" w:themeShade="BF"/>
          <w:sz w:val="24"/>
          <w:szCs w:val="24"/>
        </w:rPr>
        <w:t xml:space="preserve">. třídy, </w:t>
      </w:r>
      <w:r w:rsidR="00C974E2">
        <w:rPr>
          <w:b w:val="0"/>
          <w:color w:val="061F57" w:themeColor="text2" w:themeShade="BF"/>
          <w:sz w:val="24"/>
          <w:szCs w:val="24"/>
        </w:rPr>
        <w:t>2</w:t>
      </w:r>
      <w:r w:rsidRPr="00F73F57">
        <w:rPr>
          <w:b w:val="0"/>
          <w:color w:val="061F57" w:themeColor="text2" w:themeShade="BF"/>
          <w:sz w:val="24"/>
          <w:szCs w:val="24"/>
        </w:rPr>
        <w:t xml:space="preserve"> žá</w:t>
      </w:r>
      <w:r w:rsidR="00C974E2">
        <w:rPr>
          <w:b w:val="0"/>
          <w:color w:val="061F57" w:themeColor="text2" w:themeShade="BF"/>
          <w:sz w:val="24"/>
          <w:szCs w:val="24"/>
        </w:rPr>
        <w:t>ci</w:t>
      </w:r>
      <w:r w:rsidRPr="00F73F57">
        <w:rPr>
          <w:b w:val="0"/>
          <w:color w:val="061F57" w:themeColor="text2" w:themeShade="BF"/>
          <w:sz w:val="24"/>
          <w:szCs w:val="24"/>
        </w:rPr>
        <w:t xml:space="preserve"> </w:t>
      </w:r>
      <w:r w:rsidR="00C974E2">
        <w:rPr>
          <w:b w:val="0"/>
          <w:color w:val="061F57" w:themeColor="text2" w:themeShade="BF"/>
          <w:sz w:val="24"/>
          <w:szCs w:val="24"/>
        </w:rPr>
        <w:t>6</w:t>
      </w:r>
      <w:r w:rsidRPr="00F73F57">
        <w:rPr>
          <w:b w:val="0"/>
          <w:color w:val="061F57" w:themeColor="text2" w:themeShade="BF"/>
          <w:sz w:val="24"/>
          <w:szCs w:val="24"/>
        </w:rPr>
        <w:t xml:space="preserve">. třídy, </w:t>
      </w:r>
      <w:r w:rsidR="002B50C3">
        <w:rPr>
          <w:b w:val="0"/>
          <w:color w:val="061F57" w:themeColor="text2" w:themeShade="BF"/>
          <w:sz w:val="24"/>
          <w:szCs w:val="24"/>
        </w:rPr>
        <w:t>1</w:t>
      </w:r>
      <w:r w:rsidRPr="00F73F57">
        <w:rPr>
          <w:b w:val="0"/>
          <w:color w:val="061F57" w:themeColor="text2" w:themeShade="BF"/>
          <w:sz w:val="24"/>
          <w:szCs w:val="24"/>
        </w:rPr>
        <w:t xml:space="preserve"> žák </w:t>
      </w:r>
      <w:r w:rsidR="00C974E2">
        <w:rPr>
          <w:b w:val="0"/>
          <w:color w:val="061F57" w:themeColor="text2" w:themeShade="BF"/>
          <w:sz w:val="24"/>
          <w:szCs w:val="24"/>
        </w:rPr>
        <w:t>7</w:t>
      </w:r>
      <w:r w:rsidRPr="00F73F57">
        <w:rPr>
          <w:b w:val="0"/>
          <w:color w:val="061F57" w:themeColor="text2" w:themeShade="BF"/>
          <w:sz w:val="24"/>
          <w:szCs w:val="24"/>
        </w:rPr>
        <w:t xml:space="preserve">. třídy, </w:t>
      </w:r>
      <w:r w:rsidR="00C974E2">
        <w:rPr>
          <w:b w:val="0"/>
          <w:color w:val="061F57" w:themeColor="text2" w:themeShade="BF"/>
          <w:sz w:val="24"/>
          <w:szCs w:val="24"/>
        </w:rPr>
        <w:t>1 žák 9.třídy</w:t>
      </w:r>
      <w:r w:rsidR="00AA3287" w:rsidRPr="00F73F57">
        <w:rPr>
          <w:b w:val="0"/>
          <w:color w:val="061F57" w:themeColor="text2" w:themeShade="BF"/>
          <w:sz w:val="24"/>
          <w:szCs w:val="24"/>
        </w:rPr>
        <w:br/>
      </w:r>
    </w:p>
    <w:p w14:paraId="0ABFED82" w14:textId="24364584" w:rsidR="00A7552E" w:rsidRDefault="00102E52" w:rsidP="00A7552E">
      <w:pPr>
        <w:spacing w:line="240" w:lineRule="auto"/>
        <w:rPr>
          <w:b w:val="0"/>
          <w:bCs/>
          <w:color w:val="061F57" w:themeColor="text2" w:themeShade="BF"/>
          <w:sz w:val="24"/>
          <w:szCs w:val="24"/>
        </w:rPr>
      </w:pPr>
      <w:r w:rsidRPr="00F73F57">
        <w:rPr>
          <w:b w:val="0"/>
          <w:color w:val="061F57" w:themeColor="text2" w:themeShade="BF"/>
          <w:sz w:val="24"/>
          <w:szCs w:val="24"/>
        </w:rPr>
        <w:t>Kázeňská opatření</w:t>
      </w:r>
      <w:r w:rsidRPr="00F73F57">
        <w:rPr>
          <w:color w:val="061F57" w:themeColor="text2" w:themeShade="BF"/>
          <w:sz w:val="24"/>
          <w:szCs w:val="24"/>
        </w:rPr>
        <w:t xml:space="preserve">: </w:t>
      </w:r>
      <w:r w:rsidR="00A17E90">
        <w:rPr>
          <w:b w:val="0"/>
          <w:bCs/>
          <w:color w:val="061F57" w:themeColor="text2" w:themeShade="BF"/>
          <w:sz w:val="24"/>
          <w:szCs w:val="24"/>
        </w:rPr>
        <w:t xml:space="preserve">na konci školního roku bylo uděleno </w:t>
      </w:r>
      <w:r w:rsidR="007C6E49">
        <w:rPr>
          <w:b w:val="0"/>
          <w:bCs/>
          <w:color w:val="061F57" w:themeColor="text2" w:themeShade="BF"/>
          <w:sz w:val="24"/>
          <w:szCs w:val="24"/>
        </w:rPr>
        <w:t>12</w:t>
      </w:r>
      <w:r w:rsidR="00A17E90">
        <w:rPr>
          <w:b w:val="0"/>
          <w:bCs/>
          <w:color w:val="061F57" w:themeColor="text2" w:themeShade="BF"/>
          <w:sz w:val="24"/>
          <w:szCs w:val="24"/>
        </w:rPr>
        <w:t xml:space="preserve"> ředitelských důtek za neomluvené hodiny a špatnou pracovní morálku, sedmi žákům byla snížena známka z chování na uspokojivý a </w:t>
      </w:r>
      <w:r w:rsidR="007C6E49">
        <w:rPr>
          <w:b w:val="0"/>
          <w:bCs/>
          <w:color w:val="061F57" w:themeColor="text2" w:themeShade="BF"/>
          <w:sz w:val="24"/>
          <w:szCs w:val="24"/>
        </w:rPr>
        <w:t>dvěma</w:t>
      </w:r>
      <w:r w:rsidR="00A17E90">
        <w:rPr>
          <w:b w:val="0"/>
          <w:bCs/>
          <w:color w:val="061F57" w:themeColor="text2" w:themeShade="BF"/>
          <w:sz w:val="24"/>
          <w:szCs w:val="24"/>
        </w:rPr>
        <w:t xml:space="preserve"> žákům byla snížena známka na neuspokojivý. Důvodem těchto kázeňských opatření </w:t>
      </w:r>
      <w:r w:rsidR="007C6E49">
        <w:rPr>
          <w:b w:val="0"/>
          <w:bCs/>
          <w:color w:val="061F57" w:themeColor="text2" w:themeShade="BF"/>
          <w:sz w:val="24"/>
          <w:szCs w:val="24"/>
        </w:rPr>
        <w:t>byly neomluvené hodiny, špatná pracovní morálka, špatné chování ke spolužákům.</w:t>
      </w:r>
      <w:r w:rsidR="00282293" w:rsidRPr="00F73F57">
        <w:rPr>
          <w:b w:val="0"/>
          <w:bCs/>
          <w:color w:val="061F57" w:themeColor="text2" w:themeShade="BF"/>
          <w:sz w:val="24"/>
          <w:szCs w:val="24"/>
        </w:rPr>
        <w:t xml:space="preserve"> </w:t>
      </w:r>
    </w:p>
    <w:p w14:paraId="7949771E" w14:textId="77777777" w:rsidR="00A7552E" w:rsidRPr="00A7552E" w:rsidRDefault="00A7552E" w:rsidP="00A7552E">
      <w:pPr>
        <w:spacing w:line="240" w:lineRule="auto"/>
        <w:rPr>
          <w:b w:val="0"/>
          <w:i/>
          <w:color w:val="061F57" w:themeColor="text2" w:themeShade="BF"/>
          <w:sz w:val="24"/>
          <w:szCs w:val="24"/>
        </w:rPr>
      </w:pPr>
    </w:p>
    <w:p w14:paraId="6F8CD887" w14:textId="5195CEB1" w:rsidR="00A17E90" w:rsidRDefault="00282293" w:rsidP="00E151FE">
      <w:pPr>
        <w:spacing w:after="200"/>
        <w:rPr>
          <w:b w:val="0"/>
          <w:bCs/>
          <w:color w:val="061F57" w:themeColor="text2" w:themeShade="BF"/>
          <w:sz w:val="24"/>
          <w:szCs w:val="24"/>
        </w:rPr>
      </w:pPr>
      <w:r w:rsidRPr="00F73F57">
        <w:rPr>
          <w:b w:val="0"/>
          <w:bCs/>
          <w:color w:val="061F57" w:themeColor="text2" w:themeShade="BF"/>
          <w:sz w:val="24"/>
          <w:szCs w:val="24"/>
        </w:rPr>
        <w:t>Všem žákům od 5. ročníku se samými jedničkami byla udělena pochvala ředitelky školy</w:t>
      </w:r>
      <w:r w:rsidR="00A17E90">
        <w:rPr>
          <w:b w:val="0"/>
          <w:bCs/>
          <w:color w:val="061F57" w:themeColor="text2" w:themeShade="BF"/>
          <w:sz w:val="24"/>
          <w:szCs w:val="24"/>
        </w:rPr>
        <w:t xml:space="preserve">, jednalo se o </w:t>
      </w:r>
      <w:r w:rsidR="007C6E49">
        <w:rPr>
          <w:b w:val="0"/>
          <w:bCs/>
          <w:color w:val="061F57" w:themeColor="text2" w:themeShade="BF"/>
          <w:sz w:val="24"/>
          <w:szCs w:val="24"/>
        </w:rPr>
        <w:t>20</w:t>
      </w:r>
      <w:r w:rsidR="00A17E90">
        <w:rPr>
          <w:b w:val="0"/>
          <w:bCs/>
          <w:color w:val="061F57" w:themeColor="text2" w:themeShade="BF"/>
          <w:sz w:val="24"/>
          <w:szCs w:val="24"/>
        </w:rPr>
        <w:t xml:space="preserve"> žáků prvního stupně a </w:t>
      </w:r>
      <w:r w:rsidR="007C6E49">
        <w:rPr>
          <w:b w:val="0"/>
          <w:bCs/>
          <w:color w:val="061F57" w:themeColor="text2" w:themeShade="BF"/>
          <w:sz w:val="24"/>
          <w:szCs w:val="24"/>
        </w:rPr>
        <w:t>26</w:t>
      </w:r>
      <w:r w:rsidR="00A17E90">
        <w:rPr>
          <w:b w:val="0"/>
          <w:bCs/>
          <w:color w:val="061F57" w:themeColor="text2" w:themeShade="BF"/>
          <w:sz w:val="24"/>
          <w:szCs w:val="24"/>
        </w:rPr>
        <w:t xml:space="preserve"> žáků druhého stupně.</w:t>
      </w:r>
      <w:r w:rsidR="002B50C3">
        <w:rPr>
          <w:b w:val="0"/>
          <w:bCs/>
          <w:color w:val="061F57" w:themeColor="text2" w:themeShade="BF"/>
          <w:sz w:val="24"/>
          <w:szCs w:val="24"/>
        </w:rPr>
        <w:br/>
      </w:r>
      <w:r w:rsidR="002B50C3">
        <w:rPr>
          <w:b w:val="0"/>
          <w:bCs/>
          <w:color w:val="061F57" w:themeColor="text2" w:themeShade="BF"/>
          <w:sz w:val="24"/>
          <w:szCs w:val="24"/>
        </w:rPr>
        <w:br/>
        <w:t>Jako každý rok byli vyhodnoceni také nejlepší studenti mezi žáky 9.tříd.</w:t>
      </w:r>
    </w:p>
    <w:p w14:paraId="3AD990C8" w14:textId="1BE16D69" w:rsidR="00A7552E" w:rsidRDefault="007C6E49" w:rsidP="007D4E1D">
      <w:pPr>
        <w:spacing w:after="200"/>
        <w:rPr>
          <w:b w:val="0"/>
          <w:bCs/>
          <w:color w:val="061F57" w:themeColor="text2" w:themeShade="BF"/>
          <w:sz w:val="24"/>
          <w:szCs w:val="24"/>
        </w:rPr>
      </w:pPr>
      <w:r w:rsidRPr="007C6E49">
        <w:rPr>
          <w:b w:val="0"/>
          <w:bCs/>
          <w:noProof/>
          <w:color w:val="061F57" w:themeColor="text2" w:themeShade="BF"/>
          <w:sz w:val="24"/>
          <w:szCs w:val="24"/>
          <w:lang w:eastAsia="cs-CZ"/>
        </w:rPr>
        <w:lastRenderedPageBreak/>
        <w:drawing>
          <wp:inline distT="0" distB="0" distL="0" distR="0" wp14:anchorId="40C0A84C" wp14:editId="352877B5">
            <wp:extent cx="2762250" cy="1948876"/>
            <wp:effectExtent l="0" t="0" r="0" b="0"/>
            <wp:docPr id="46" name="Obrázek 46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Obrázek 46" descr="Obsah obrázku text&#10;&#10;Popis byl vytvořen automaticky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772654" cy="1956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4E1D">
        <w:rPr>
          <w:b w:val="0"/>
          <w:bCs/>
          <w:color w:val="061F57" w:themeColor="text2" w:themeShade="BF"/>
          <w:sz w:val="24"/>
          <w:szCs w:val="24"/>
        </w:rPr>
        <w:t xml:space="preserve">                </w:t>
      </w:r>
      <w:r w:rsidR="007D4E1D" w:rsidRPr="007C6E49">
        <w:rPr>
          <w:b w:val="0"/>
          <w:bCs/>
          <w:noProof/>
          <w:color w:val="061F57" w:themeColor="text2" w:themeShade="BF"/>
          <w:sz w:val="24"/>
          <w:szCs w:val="24"/>
          <w:lang w:eastAsia="cs-CZ"/>
        </w:rPr>
        <w:drawing>
          <wp:inline distT="0" distB="0" distL="0" distR="0" wp14:anchorId="3B57F342" wp14:editId="381C0065">
            <wp:extent cx="2743200" cy="1969894"/>
            <wp:effectExtent l="0" t="0" r="0" b="0"/>
            <wp:docPr id="47" name="Obrázek 47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Obrázek 47" descr="Obsah obrázku text&#10;&#10;Popis byl vytvořen automaticky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748461" cy="1973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AC439" w14:textId="35BC5AEE" w:rsidR="009E4496" w:rsidRPr="004F5D42" w:rsidRDefault="00A7552E" w:rsidP="00E151FE">
      <w:pPr>
        <w:spacing w:after="200"/>
        <w:rPr>
          <w:b w:val="0"/>
          <w:bCs/>
          <w:color w:val="061F57" w:themeColor="text2" w:themeShade="BF"/>
          <w:sz w:val="24"/>
          <w:szCs w:val="24"/>
        </w:rPr>
      </w:pPr>
      <w:r>
        <w:rPr>
          <w:b w:val="0"/>
          <w:bCs/>
          <w:color w:val="061F57" w:themeColor="text2" w:themeShade="BF"/>
          <w:sz w:val="24"/>
          <w:szCs w:val="24"/>
        </w:rPr>
        <w:t xml:space="preserve">            </w:t>
      </w:r>
      <w:r>
        <w:rPr>
          <w:b w:val="0"/>
          <w:bCs/>
          <w:color w:val="061F57" w:themeColor="text2" w:themeShade="BF"/>
          <w:sz w:val="24"/>
          <w:szCs w:val="24"/>
        </w:rPr>
        <w:br/>
      </w:r>
      <w:r>
        <w:rPr>
          <w:b w:val="0"/>
          <w:bCs/>
          <w:color w:val="061F57" w:themeColor="text2" w:themeShade="BF"/>
          <w:sz w:val="24"/>
          <w:szCs w:val="24"/>
        </w:rPr>
        <w:br/>
      </w:r>
    </w:p>
    <w:p w14:paraId="58466124" w14:textId="77777777" w:rsidR="009E4496" w:rsidRPr="00F73F57" w:rsidRDefault="009E4496" w:rsidP="009E4496">
      <w:pPr>
        <w:widowControl w:val="0"/>
        <w:autoSpaceDE w:val="0"/>
        <w:autoSpaceDN w:val="0"/>
        <w:adjustRightInd w:val="0"/>
        <w:spacing w:line="240" w:lineRule="auto"/>
        <w:rPr>
          <w:rFonts w:ascii="Times New Roman" w:hAnsi="Times New Roman" w:cs="Times New Roman"/>
          <w:color w:val="061F57" w:themeColor="text2" w:themeShade="BF"/>
          <w:sz w:val="24"/>
          <w:szCs w:val="24"/>
          <w:lang w:val="en-US"/>
        </w:rPr>
      </w:pPr>
    </w:p>
    <w:tbl>
      <w:tblPr>
        <w:tblW w:w="10414" w:type="dxa"/>
        <w:tblLayout w:type="fixed"/>
        <w:tblCellMar>
          <w:left w:w="14" w:type="dxa"/>
          <w:right w:w="14" w:type="dxa"/>
        </w:tblCellMar>
        <w:tblLook w:val="0000" w:firstRow="0" w:lastRow="0" w:firstColumn="0" w:lastColumn="0" w:noHBand="0" w:noVBand="0"/>
      </w:tblPr>
      <w:tblGrid>
        <w:gridCol w:w="1215"/>
        <w:gridCol w:w="2581"/>
        <w:gridCol w:w="2267"/>
        <w:gridCol w:w="2116"/>
        <w:gridCol w:w="1036"/>
        <w:gridCol w:w="1199"/>
      </w:tblGrid>
      <w:tr w:rsidR="009E4496" w:rsidRPr="00F73F57" w14:paraId="7592EB22" w14:textId="77777777" w:rsidTr="004F5D42">
        <w:tc>
          <w:tcPr>
            <w:tcW w:w="1215" w:type="dxa"/>
            <w:tcBorders>
              <w:top w:val="nil"/>
              <w:left w:val="nil"/>
              <w:bottom w:val="nil"/>
              <w:right w:val="nil"/>
            </w:tcBorders>
          </w:tcPr>
          <w:p w14:paraId="1F0987FC" w14:textId="2361BB3D" w:rsidR="009E4496" w:rsidRPr="00F73F57" w:rsidRDefault="009E4496" w:rsidP="00282293">
            <w:pPr>
              <w:pStyle w:val="udaj6"/>
              <w:rPr>
                <w:color w:val="061F57" w:themeColor="text2" w:themeShade="BF"/>
              </w:rPr>
            </w:pPr>
          </w:p>
        </w:tc>
        <w:tc>
          <w:tcPr>
            <w:tcW w:w="2581" w:type="dxa"/>
            <w:tcBorders>
              <w:top w:val="nil"/>
              <w:left w:val="nil"/>
              <w:bottom w:val="nil"/>
              <w:right w:val="nil"/>
            </w:tcBorders>
          </w:tcPr>
          <w:p w14:paraId="4BB28339" w14:textId="530FE219" w:rsidR="009E4496" w:rsidRPr="00F73F57" w:rsidRDefault="009E4496" w:rsidP="00282293">
            <w:pPr>
              <w:pStyle w:val="udaj4"/>
              <w:rPr>
                <w:color w:val="061F57" w:themeColor="text2" w:themeShade="BF"/>
              </w:rPr>
            </w:pPr>
          </w:p>
        </w:tc>
        <w:tc>
          <w:tcPr>
            <w:tcW w:w="2267" w:type="dxa"/>
            <w:tcBorders>
              <w:top w:val="nil"/>
              <w:left w:val="nil"/>
              <w:bottom w:val="nil"/>
              <w:right w:val="nil"/>
            </w:tcBorders>
          </w:tcPr>
          <w:p w14:paraId="1A60EFC9" w14:textId="1914EE8A" w:rsidR="009E4496" w:rsidRPr="00F73F57" w:rsidRDefault="009E4496" w:rsidP="00282293">
            <w:pPr>
              <w:pStyle w:val="udaj5"/>
              <w:rPr>
                <w:color w:val="061F57" w:themeColor="text2" w:themeShade="BF"/>
              </w:rPr>
            </w:pPr>
          </w:p>
        </w:tc>
        <w:tc>
          <w:tcPr>
            <w:tcW w:w="2116" w:type="dxa"/>
            <w:tcBorders>
              <w:top w:val="nil"/>
              <w:left w:val="nil"/>
              <w:bottom w:val="nil"/>
              <w:right w:val="nil"/>
            </w:tcBorders>
          </w:tcPr>
          <w:p w14:paraId="13DBAFD7" w14:textId="6B82EEED" w:rsidR="009E4496" w:rsidRPr="00F73F57" w:rsidRDefault="009E4496" w:rsidP="00282293">
            <w:pPr>
              <w:pStyle w:val="udaj4"/>
              <w:rPr>
                <w:color w:val="061F57" w:themeColor="text2" w:themeShade="BF"/>
              </w:rPr>
            </w:pP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</w:tcPr>
          <w:p w14:paraId="6DF578F6" w14:textId="5790DD34" w:rsidR="009E4496" w:rsidRPr="00F73F57" w:rsidRDefault="009E4496" w:rsidP="001952F4">
            <w:pPr>
              <w:pStyle w:val="udaj5"/>
              <w:jc w:val="left"/>
              <w:rPr>
                <w:color w:val="061F57" w:themeColor="text2" w:themeShade="BF"/>
              </w:rPr>
            </w:pP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</w:tcPr>
          <w:p w14:paraId="7D2E557F" w14:textId="287625B2" w:rsidR="009E4496" w:rsidRPr="00F73F57" w:rsidRDefault="009E4496" w:rsidP="001952F4">
            <w:pPr>
              <w:pStyle w:val="udaj5"/>
              <w:jc w:val="left"/>
              <w:rPr>
                <w:color w:val="061F57" w:themeColor="text2" w:themeShade="BF"/>
              </w:rPr>
            </w:pPr>
          </w:p>
        </w:tc>
      </w:tr>
      <w:tr w:rsidR="009E4496" w:rsidRPr="00F73F57" w14:paraId="3C7263C2" w14:textId="77777777" w:rsidTr="004F5D42">
        <w:tc>
          <w:tcPr>
            <w:tcW w:w="1215" w:type="dxa"/>
            <w:tcBorders>
              <w:top w:val="nil"/>
              <w:left w:val="nil"/>
              <w:bottom w:val="nil"/>
              <w:right w:val="nil"/>
            </w:tcBorders>
          </w:tcPr>
          <w:p w14:paraId="20537D40" w14:textId="77777777" w:rsidR="009E4496" w:rsidRPr="00F73F57" w:rsidRDefault="009E4496" w:rsidP="00282293">
            <w:pPr>
              <w:pStyle w:val="udaj4"/>
              <w:rPr>
                <w:color w:val="061F57" w:themeColor="text2" w:themeShade="BF"/>
              </w:rPr>
            </w:pPr>
          </w:p>
        </w:tc>
        <w:tc>
          <w:tcPr>
            <w:tcW w:w="2581" w:type="dxa"/>
            <w:tcBorders>
              <w:top w:val="nil"/>
              <w:left w:val="nil"/>
              <w:bottom w:val="nil"/>
              <w:right w:val="nil"/>
            </w:tcBorders>
          </w:tcPr>
          <w:p w14:paraId="3DF8CA81" w14:textId="4AF2EC1B" w:rsidR="009E4496" w:rsidRPr="00F73F57" w:rsidRDefault="009E4496" w:rsidP="00282293">
            <w:pPr>
              <w:pStyle w:val="udaj4"/>
              <w:rPr>
                <w:color w:val="061F57" w:themeColor="text2" w:themeShade="BF"/>
              </w:rPr>
            </w:pPr>
          </w:p>
        </w:tc>
        <w:tc>
          <w:tcPr>
            <w:tcW w:w="2267" w:type="dxa"/>
            <w:tcBorders>
              <w:top w:val="nil"/>
              <w:left w:val="nil"/>
              <w:bottom w:val="nil"/>
              <w:right w:val="nil"/>
            </w:tcBorders>
          </w:tcPr>
          <w:p w14:paraId="0C7D90EE" w14:textId="2551B755" w:rsidR="009E4496" w:rsidRPr="00F73F57" w:rsidRDefault="009E4496" w:rsidP="00282293">
            <w:pPr>
              <w:pStyle w:val="udaj5"/>
              <w:rPr>
                <w:color w:val="061F57" w:themeColor="text2" w:themeShade="BF"/>
              </w:rPr>
            </w:pPr>
          </w:p>
        </w:tc>
        <w:tc>
          <w:tcPr>
            <w:tcW w:w="2116" w:type="dxa"/>
            <w:tcBorders>
              <w:top w:val="nil"/>
              <w:left w:val="nil"/>
              <w:bottom w:val="nil"/>
              <w:right w:val="nil"/>
            </w:tcBorders>
          </w:tcPr>
          <w:p w14:paraId="482DBAAD" w14:textId="5178E0B7" w:rsidR="009E4496" w:rsidRPr="00F73F57" w:rsidRDefault="009E4496" w:rsidP="00282293">
            <w:pPr>
              <w:pStyle w:val="udaj4"/>
              <w:rPr>
                <w:color w:val="061F57" w:themeColor="text2" w:themeShade="BF"/>
              </w:rPr>
            </w:pP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</w:tcPr>
          <w:p w14:paraId="1D5F4BE0" w14:textId="293E2E09" w:rsidR="009E4496" w:rsidRPr="00F73F57" w:rsidRDefault="009E4496" w:rsidP="001952F4">
            <w:pPr>
              <w:pStyle w:val="udaj5"/>
              <w:jc w:val="left"/>
              <w:rPr>
                <w:color w:val="061F57" w:themeColor="text2" w:themeShade="BF"/>
              </w:rPr>
            </w:pP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</w:tcPr>
          <w:p w14:paraId="6BEE9FB9" w14:textId="7758EB0C" w:rsidR="009E4496" w:rsidRPr="00F73F57" w:rsidRDefault="009E4496" w:rsidP="001952F4">
            <w:pPr>
              <w:pStyle w:val="udaj5"/>
              <w:jc w:val="left"/>
              <w:rPr>
                <w:color w:val="061F57" w:themeColor="text2" w:themeShade="BF"/>
              </w:rPr>
            </w:pPr>
          </w:p>
        </w:tc>
      </w:tr>
      <w:tr w:rsidR="004F5D42" w:rsidRPr="00F73F57" w14:paraId="52135199" w14:textId="77777777" w:rsidTr="004F5D42">
        <w:tc>
          <w:tcPr>
            <w:tcW w:w="1215" w:type="dxa"/>
            <w:tcBorders>
              <w:top w:val="nil"/>
              <w:left w:val="nil"/>
              <w:bottom w:val="nil"/>
              <w:right w:val="nil"/>
            </w:tcBorders>
          </w:tcPr>
          <w:p w14:paraId="45490E97" w14:textId="77777777" w:rsidR="004F5D42" w:rsidRPr="00F73F57" w:rsidRDefault="004F5D42" w:rsidP="00282293">
            <w:pPr>
              <w:pStyle w:val="udaj4"/>
              <w:rPr>
                <w:color w:val="061F57" w:themeColor="text2" w:themeShade="BF"/>
              </w:rPr>
            </w:pPr>
          </w:p>
        </w:tc>
        <w:tc>
          <w:tcPr>
            <w:tcW w:w="2581" w:type="dxa"/>
            <w:tcBorders>
              <w:top w:val="nil"/>
              <w:left w:val="nil"/>
              <w:bottom w:val="nil"/>
              <w:right w:val="nil"/>
            </w:tcBorders>
          </w:tcPr>
          <w:p w14:paraId="1EC18036" w14:textId="77777777" w:rsidR="004F5D42" w:rsidRPr="00F73F57" w:rsidRDefault="004F5D42" w:rsidP="00282293">
            <w:pPr>
              <w:pStyle w:val="udaj4"/>
              <w:rPr>
                <w:color w:val="061F57" w:themeColor="text2" w:themeShade="BF"/>
              </w:rPr>
            </w:pPr>
          </w:p>
        </w:tc>
        <w:tc>
          <w:tcPr>
            <w:tcW w:w="2267" w:type="dxa"/>
            <w:tcBorders>
              <w:top w:val="nil"/>
              <w:left w:val="nil"/>
              <w:bottom w:val="nil"/>
              <w:right w:val="nil"/>
            </w:tcBorders>
          </w:tcPr>
          <w:p w14:paraId="00606ACB" w14:textId="77777777" w:rsidR="004F5D42" w:rsidRPr="00F73F57" w:rsidRDefault="004F5D42" w:rsidP="00282293">
            <w:pPr>
              <w:pStyle w:val="udaj5"/>
              <w:rPr>
                <w:color w:val="061F57" w:themeColor="text2" w:themeShade="BF"/>
              </w:rPr>
            </w:pPr>
          </w:p>
        </w:tc>
        <w:tc>
          <w:tcPr>
            <w:tcW w:w="2116" w:type="dxa"/>
            <w:tcBorders>
              <w:top w:val="nil"/>
              <w:left w:val="nil"/>
              <w:bottom w:val="nil"/>
              <w:right w:val="nil"/>
            </w:tcBorders>
          </w:tcPr>
          <w:p w14:paraId="0DED92B0" w14:textId="77777777" w:rsidR="004F5D42" w:rsidRPr="00F73F57" w:rsidRDefault="004F5D42" w:rsidP="00282293">
            <w:pPr>
              <w:pStyle w:val="udaj4"/>
              <w:rPr>
                <w:color w:val="061F57" w:themeColor="text2" w:themeShade="BF"/>
              </w:rPr>
            </w:pP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</w:tcPr>
          <w:p w14:paraId="6E213278" w14:textId="77777777" w:rsidR="004F5D42" w:rsidRPr="00F73F57" w:rsidRDefault="004F5D42" w:rsidP="001952F4">
            <w:pPr>
              <w:pStyle w:val="udaj5"/>
              <w:jc w:val="left"/>
              <w:rPr>
                <w:color w:val="061F57" w:themeColor="text2" w:themeShade="BF"/>
              </w:rPr>
            </w:pP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</w:tcPr>
          <w:p w14:paraId="0A9A0736" w14:textId="77777777" w:rsidR="004F5D42" w:rsidRPr="00F73F57" w:rsidRDefault="004F5D42" w:rsidP="001952F4">
            <w:pPr>
              <w:pStyle w:val="udaj5"/>
              <w:jc w:val="left"/>
              <w:rPr>
                <w:color w:val="061F57" w:themeColor="text2" w:themeShade="BF"/>
              </w:rPr>
            </w:pPr>
          </w:p>
        </w:tc>
      </w:tr>
      <w:tr w:rsidR="004F5D42" w:rsidRPr="00F73F57" w14:paraId="6A682824" w14:textId="77777777" w:rsidTr="004F5D42">
        <w:tc>
          <w:tcPr>
            <w:tcW w:w="1215" w:type="dxa"/>
            <w:tcBorders>
              <w:top w:val="nil"/>
              <w:left w:val="nil"/>
              <w:bottom w:val="nil"/>
              <w:right w:val="nil"/>
            </w:tcBorders>
          </w:tcPr>
          <w:p w14:paraId="520C0450" w14:textId="77777777" w:rsidR="004F5D42" w:rsidRPr="00F73F57" w:rsidRDefault="004F5D42" w:rsidP="00282293">
            <w:pPr>
              <w:pStyle w:val="udaj4"/>
              <w:rPr>
                <w:color w:val="061F57" w:themeColor="text2" w:themeShade="BF"/>
              </w:rPr>
            </w:pPr>
          </w:p>
        </w:tc>
        <w:tc>
          <w:tcPr>
            <w:tcW w:w="2581" w:type="dxa"/>
            <w:tcBorders>
              <w:top w:val="nil"/>
              <w:left w:val="nil"/>
              <w:bottom w:val="nil"/>
              <w:right w:val="nil"/>
            </w:tcBorders>
          </w:tcPr>
          <w:p w14:paraId="320E4AAE" w14:textId="77777777" w:rsidR="004F5D42" w:rsidRPr="00F73F57" w:rsidRDefault="004F5D42" w:rsidP="00282293">
            <w:pPr>
              <w:pStyle w:val="udaj4"/>
              <w:rPr>
                <w:color w:val="061F57" w:themeColor="text2" w:themeShade="BF"/>
              </w:rPr>
            </w:pPr>
          </w:p>
        </w:tc>
        <w:tc>
          <w:tcPr>
            <w:tcW w:w="2267" w:type="dxa"/>
            <w:tcBorders>
              <w:top w:val="nil"/>
              <w:left w:val="nil"/>
              <w:bottom w:val="nil"/>
              <w:right w:val="nil"/>
            </w:tcBorders>
          </w:tcPr>
          <w:p w14:paraId="6953B1FA" w14:textId="77777777" w:rsidR="004F5D42" w:rsidRPr="00F73F57" w:rsidRDefault="004F5D42" w:rsidP="00282293">
            <w:pPr>
              <w:pStyle w:val="udaj5"/>
              <w:rPr>
                <w:color w:val="061F57" w:themeColor="text2" w:themeShade="BF"/>
              </w:rPr>
            </w:pPr>
          </w:p>
        </w:tc>
        <w:tc>
          <w:tcPr>
            <w:tcW w:w="2116" w:type="dxa"/>
            <w:tcBorders>
              <w:top w:val="nil"/>
              <w:left w:val="nil"/>
              <w:bottom w:val="nil"/>
              <w:right w:val="nil"/>
            </w:tcBorders>
          </w:tcPr>
          <w:p w14:paraId="4ADFA993" w14:textId="77777777" w:rsidR="004F5D42" w:rsidRPr="00F73F57" w:rsidRDefault="004F5D42" w:rsidP="00282293">
            <w:pPr>
              <w:pStyle w:val="udaj4"/>
              <w:rPr>
                <w:color w:val="061F57" w:themeColor="text2" w:themeShade="BF"/>
              </w:rPr>
            </w:pP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</w:tcPr>
          <w:p w14:paraId="01793982" w14:textId="77777777" w:rsidR="004F5D42" w:rsidRPr="00F73F57" w:rsidRDefault="004F5D42" w:rsidP="001952F4">
            <w:pPr>
              <w:pStyle w:val="udaj5"/>
              <w:jc w:val="left"/>
              <w:rPr>
                <w:color w:val="061F57" w:themeColor="text2" w:themeShade="BF"/>
              </w:rPr>
            </w:pP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</w:tcPr>
          <w:p w14:paraId="229FE02F" w14:textId="77777777" w:rsidR="004F5D42" w:rsidRPr="00F73F57" w:rsidRDefault="004F5D42" w:rsidP="001952F4">
            <w:pPr>
              <w:pStyle w:val="udaj5"/>
              <w:jc w:val="left"/>
              <w:rPr>
                <w:color w:val="061F57" w:themeColor="text2" w:themeShade="BF"/>
              </w:rPr>
            </w:pPr>
          </w:p>
        </w:tc>
      </w:tr>
      <w:tr w:rsidR="004F5D42" w:rsidRPr="00F73F57" w14:paraId="071BD863" w14:textId="77777777" w:rsidTr="004F5D42">
        <w:tc>
          <w:tcPr>
            <w:tcW w:w="1215" w:type="dxa"/>
            <w:tcBorders>
              <w:top w:val="nil"/>
              <w:left w:val="nil"/>
              <w:bottom w:val="nil"/>
              <w:right w:val="nil"/>
            </w:tcBorders>
          </w:tcPr>
          <w:p w14:paraId="4B051A2F" w14:textId="77777777" w:rsidR="004F5D42" w:rsidRPr="00F73F57" w:rsidRDefault="004F5D42" w:rsidP="00282293">
            <w:pPr>
              <w:pStyle w:val="udaj4"/>
              <w:rPr>
                <w:color w:val="061F57" w:themeColor="text2" w:themeShade="BF"/>
              </w:rPr>
            </w:pPr>
          </w:p>
        </w:tc>
        <w:tc>
          <w:tcPr>
            <w:tcW w:w="2581" w:type="dxa"/>
            <w:tcBorders>
              <w:top w:val="nil"/>
              <w:left w:val="nil"/>
              <w:bottom w:val="nil"/>
              <w:right w:val="nil"/>
            </w:tcBorders>
          </w:tcPr>
          <w:p w14:paraId="1DCA6959" w14:textId="77777777" w:rsidR="004F5D42" w:rsidRPr="00F73F57" w:rsidRDefault="004F5D42" w:rsidP="00282293">
            <w:pPr>
              <w:pStyle w:val="udaj4"/>
              <w:rPr>
                <w:color w:val="061F57" w:themeColor="text2" w:themeShade="BF"/>
              </w:rPr>
            </w:pPr>
          </w:p>
        </w:tc>
        <w:tc>
          <w:tcPr>
            <w:tcW w:w="2267" w:type="dxa"/>
            <w:tcBorders>
              <w:top w:val="nil"/>
              <w:left w:val="nil"/>
              <w:bottom w:val="nil"/>
              <w:right w:val="nil"/>
            </w:tcBorders>
          </w:tcPr>
          <w:p w14:paraId="793840DD" w14:textId="77777777" w:rsidR="004F5D42" w:rsidRPr="00F73F57" w:rsidRDefault="004F5D42" w:rsidP="00282293">
            <w:pPr>
              <w:pStyle w:val="udaj5"/>
              <w:rPr>
                <w:color w:val="061F57" w:themeColor="text2" w:themeShade="BF"/>
              </w:rPr>
            </w:pPr>
          </w:p>
        </w:tc>
        <w:tc>
          <w:tcPr>
            <w:tcW w:w="2116" w:type="dxa"/>
            <w:tcBorders>
              <w:top w:val="nil"/>
              <w:left w:val="nil"/>
              <w:bottom w:val="nil"/>
              <w:right w:val="nil"/>
            </w:tcBorders>
          </w:tcPr>
          <w:p w14:paraId="7E1D4DB3" w14:textId="77777777" w:rsidR="004F5D42" w:rsidRPr="00F73F57" w:rsidRDefault="004F5D42" w:rsidP="00282293">
            <w:pPr>
              <w:pStyle w:val="udaj4"/>
              <w:rPr>
                <w:color w:val="061F57" w:themeColor="text2" w:themeShade="BF"/>
              </w:rPr>
            </w:pP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</w:tcPr>
          <w:p w14:paraId="453AD020" w14:textId="77777777" w:rsidR="004F5D42" w:rsidRPr="00F73F57" w:rsidRDefault="004F5D42" w:rsidP="001952F4">
            <w:pPr>
              <w:pStyle w:val="udaj5"/>
              <w:jc w:val="left"/>
              <w:rPr>
                <w:color w:val="061F57" w:themeColor="text2" w:themeShade="BF"/>
              </w:rPr>
            </w:pP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</w:tcPr>
          <w:p w14:paraId="7C4F3E74" w14:textId="77777777" w:rsidR="004F5D42" w:rsidRPr="00F73F57" w:rsidRDefault="004F5D42" w:rsidP="001952F4">
            <w:pPr>
              <w:pStyle w:val="udaj5"/>
              <w:jc w:val="left"/>
              <w:rPr>
                <w:color w:val="061F57" w:themeColor="text2" w:themeShade="BF"/>
              </w:rPr>
            </w:pPr>
          </w:p>
        </w:tc>
      </w:tr>
      <w:tr w:rsidR="009E4496" w:rsidRPr="00F73F57" w14:paraId="2B895DD5" w14:textId="77777777" w:rsidTr="004F5D42">
        <w:trPr>
          <w:trHeight w:val="80"/>
        </w:trPr>
        <w:tc>
          <w:tcPr>
            <w:tcW w:w="1215" w:type="dxa"/>
            <w:tcBorders>
              <w:top w:val="nil"/>
              <w:left w:val="nil"/>
              <w:bottom w:val="nil"/>
              <w:right w:val="nil"/>
            </w:tcBorders>
          </w:tcPr>
          <w:p w14:paraId="0B69E485" w14:textId="77777777" w:rsidR="009E4496" w:rsidRPr="00F73F57" w:rsidRDefault="009E4496" w:rsidP="00282293">
            <w:pPr>
              <w:pStyle w:val="udaj4"/>
              <w:rPr>
                <w:color w:val="061F57" w:themeColor="text2" w:themeShade="BF"/>
              </w:rPr>
            </w:pPr>
          </w:p>
        </w:tc>
        <w:tc>
          <w:tcPr>
            <w:tcW w:w="2581" w:type="dxa"/>
            <w:tcBorders>
              <w:top w:val="nil"/>
              <w:left w:val="nil"/>
              <w:bottom w:val="nil"/>
              <w:right w:val="nil"/>
            </w:tcBorders>
          </w:tcPr>
          <w:p w14:paraId="78706A06" w14:textId="34F6A93B" w:rsidR="009E4496" w:rsidRPr="00F73F57" w:rsidRDefault="009E4496" w:rsidP="00282293">
            <w:pPr>
              <w:pStyle w:val="udaj4"/>
              <w:rPr>
                <w:color w:val="061F57" w:themeColor="text2" w:themeShade="BF"/>
              </w:rPr>
            </w:pPr>
          </w:p>
        </w:tc>
        <w:tc>
          <w:tcPr>
            <w:tcW w:w="2267" w:type="dxa"/>
            <w:tcBorders>
              <w:top w:val="nil"/>
              <w:left w:val="nil"/>
              <w:bottom w:val="nil"/>
              <w:right w:val="nil"/>
            </w:tcBorders>
          </w:tcPr>
          <w:p w14:paraId="0BA072BA" w14:textId="6458926F" w:rsidR="009E4496" w:rsidRPr="00F73F57" w:rsidRDefault="009E4496" w:rsidP="00282293">
            <w:pPr>
              <w:pStyle w:val="udaj5"/>
              <w:rPr>
                <w:color w:val="061F57" w:themeColor="text2" w:themeShade="BF"/>
              </w:rPr>
            </w:pPr>
          </w:p>
        </w:tc>
        <w:tc>
          <w:tcPr>
            <w:tcW w:w="2116" w:type="dxa"/>
            <w:tcBorders>
              <w:top w:val="nil"/>
              <w:left w:val="nil"/>
              <w:bottom w:val="nil"/>
              <w:right w:val="nil"/>
            </w:tcBorders>
          </w:tcPr>
          <w:p w14:paraId="255DF781" w14:textId="77777777" w:rsidR="009E4496" w:rsidRPr="00F73F57" w:rsidRDefault="009E4496" w:rsidP="00282293">
            <w:pPr>
              <w:pStyle w:val="udaj5"/>
              <w:rPr>
                <w:color w:val="061F57" w:themeColor="text2" w:themeShade="BF"/>
              </w:rPr>
            </w:pPr>
          </w:p>
        </w:tc>
        <w:tc>
          <w:tcPr>
            <w:tcW w:w="1036" w:type="dxa"/>
            <w:tcBorders>
              <w:top w:val="nil"/>
              <w:left w:val="nil"/>
              <w:bottom w:val="nil"/>
              <w:right w:val="nil"/>
            </w:tcBorders>
          </w:tcPr>
          <w:p w14:paraId="20ECD09B" w14:textId="77777777" w:rsidR="009E4496" w:rsidRPr="00F73F57" w:rsidRDefault="009E4496" w:rsidP="00282293">
            <w:pPr>
              <w:pStyle w:val="udaj5"/>
              <w:rPr>
                <w:color w:val="061F57" w:themeColor="text2" w:themeShade="BF"/>
              </w:rPr>
            </w:pPr>
          </w:p>
        </w:tc>
        <w:tc>
          <w:tcPr>
            <w:tcW w:w="1199" w:type="dxa"/>
            <w:tcBorders>
              <w:top w:val="nil"/>
              <w:left w:val="nil"/>
              <w:bottom w:val="nil"/>
              <w:right w:val="nil"/>
            </w:tcBorders>
          </w:tcPr>
          <w:p w14:paraId="380B7B63" w14:textId="77777777" w:rsidR="009E4496" w:rsidRPr="00F73F57" w:rsidRDefault="009E4496" w:rsidP="00282293">
            <w:pPr>
              <w:pStyle w:val="udaj5"/>
              <w:rPr>
                <w:color w:val="061F57" w:themeColor="text2" w:themeShade="BF"/>
              </w:rPr>
            </w:pPr>
          </w:p>
        </w:tc>
      </w:tr>
    </w:tbl>
    <w:p w14:paraId="26809B63" w14:textId="758E91FA" w:rsidR="00233627" w:rsidRDefault="004F66C3" w:rsidP="00AB02A7">
      <w:pPr>
        <w:spacing w:after="200"/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</w:pPr>
      <w:r w:rsidRPr="00F73F57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t>Ve školním roce 20</w:t>
      </w:r>
      <w:r w:rsidR="005E2B16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t>2</w:t>
      </w:r>
      <w:r w:rsidR="007D4E1D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t>1</w:t>
      </w:r>
      <w:r w:rsidRPr="00F73F57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t>/202</w:t>
      </w:r>
      <w:r w:rsidR="007D4E1D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t>2</w:t>
      </w:r>
      <w:r w:rsidRPr="00F73F57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t xml:space="preserve"> </w:t>
      </w:r>
      <w:r w:rsidR="00A10198" w:rsidRPr="00F73F57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t>škola</w:t>
      </w:r>
      <w:r w:rsidRPr="00F73F57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t xml:space="preserve"> </w:t>
      </w:r>
      <w:r w:rsidR="007D4E1D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t>třetím</w:t>
      </w:r>
      <w:r w:rsidR="005E2B16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t xml:space="preserve"> rokem používala</w:t>
      </w:r>
      <w:r w:rsidRPr="00F73F57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t xml:space="preserve"> </w:t>
      </w:r>
      <w:r w:rsidRPr="00F73F57">
        <w:rPr>
          <w:rFonts w:cstheme="minorHAnsi"/>
          <w:noProof/>
          <w:color w:val="061F57" w:themeColor="text2" w:themeShade="BF"/>
          <w:sz w:val="24"/>
          <w:szCs w:val="24"/>
        </w:rPr>
        <w:t>elektronické třídní knihy</w:t>
      </w:r>
      <w:r w:rsidR="00D44F0D" w:rsidRPr="00F73F57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t xml:space="preserve">, </w:t>
      </w:r>
      <w:r w:rsidR="00A10198" w:rsidRPr="00F73F57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t>využívána byla</w:t>
      </w:r>
      <w:r w:rsidR="00D44F0D" w:rsidRPr="00F73F57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t xml:space="preserve"> </w:t>
      </w:r>
      <w:r w:rsidR="00D44F0D" w:rsidRPr="00F73F57">
        <w:rPr>
          <w:rFonts w:cstheme="minorHAnsi"/>
          <w:noProof/>
          <w:color w:val="061F57" w:themeColor="text2" w:themeShade="BF"/>
          <w:sz w:val="24"/>
          <w:szCs w:val="24"/>
        </w:rPr>
        <w:t>elektronick</w:t>
      </w:r>
      <w:r w:rsidR="00A10198" w:rsidRPr="00F73F57">
        <w:rPr>
          <w:rFonts w:cstheme="minorHAnsi"/>
          <w:noProof/>
          <w:color w:val="061F57" w:themeColor="text2" w:themeShade="BF"/>
          <w:sz w:val="24"/>
          <w:szCs w:val="24"/>
        </w:rPr>
        <w:t>á</w:t>
      </w:r>
      <w:r w:rsidR="00E65D59" w:rsidRPr="00F73F57">
        <w:rPr>
          <w:rFonts w:cstheme="minorHAnsi"/>
          <w:noProof/>
          <w:color w:val="061F57" w:themeColor="text2" w:themeShade="BF"/>
          <w:sz w:val="24"/>
          <w:szCs w:val="24"/>
        </w:rPr>
        <w:t xml:space="preserve"> </w:t>
      </w:r>
      <w:r w:rsidR="00D44F0D" w:rsidRPr="00F73F57">
        <w:rPr>
          <w:rFonts w:cstheme="minorHAnsi"/>
          <w:noProof/>
          <w:color w:val="061F57" w:themeColor="text2" w:themeShade="BF"/>
          <w:sz w:val="24"/>
          <w:szCs w:val="24"/>
        </w:rPr>
        <w:t>žákovsk</w:t>
      </w:r>
      <w:r w:rsidR="00E65D59" w:rsidRPr="00F73F57">
        <w:rPr>
          <w:rFonts w:cstheme="minorHAnsi"/>
          <w:noProof/>
          <w:color w:val="061F57" w:themeColor="text2" w:themeShade="BF"/>
          <w:sz w:val="24"/>
          <w:szCs w:val="24"/>
        </w:rPr>
        <w:t>á</w:t>
      </w:r>
      <w:r w:rsidR="00D44F0D" w:rsidRPr="00F73F57">
        <w:rPr>
          <w:rFonts w:cstheme="minorHAnsi"/>
          <w:noProof/>
          <w:color w:val="061F57" w:themeColor="text2" w:themeShade="BF"/>
          <w:sz w:val="24"/>
          <w:szCs w:val="24"/>
        </w:rPr>
        <w:t xml:space="preserve"> knížk</w:t>
      </w:r>
      <w:r w:rsidR="00033B55" w:rsidRPr="00F73F57">
        <w:rPr>
          <w:rFonts w:cstheme="minorHAnsi"/>
          <w:noProof/>
          <w:color w:val="061F57" w:themeColor="text2" w:themeShade="BF"/>
          <w:sz w:val="24"/>
          <w:szCs w:val="24"/>
        </w:rPr>
        <w:t>a</w:t>
      </w:r>
      <w:r w:rsidR="00D44F0D" w:rsidRPr="00F73F57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t xml:space="preserve">, nadále </w:t>
      </w:r>
      <w:r w:rsidR="00E65D59" w:rsidRPr="00F73F57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t>byly zachovány</w:t>
      </w:r>
      <w:r w:rsidR="00D44F0D" w:rsidRPr="00F73F57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t xml:space="preserve"> také papírové žákovské knížky</w:t>
      </w:r>
      <w:r w:rsidR="00C47DD9" w:rsidRPr="00F73F57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t xml:space="preserve">. </w:t>
      </w:r>
      <w:r w:rsidR="00AA3287" w:rsidRPr="00F73F57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br/>
      </w:r>
      <w:r w:rsidR="007D4E1D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t>Čtvrtým</w:t>
      </w:r>
      <w:r w:rsidR="00BE649F" w:rsidRPr="00F73F57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t xml:space="preserve"> rokem</w:t>
      </w:r>
      <w:r w:rsidR="008542DA" w:rsidRPr="00F73F57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t xml:space="preserve"> </w:t>
      </w:r>
      <w:r w:rsidR="00033B55" w:rsidRPr="00F73F57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t>škola využívá</w:t>
      </w:r>
      <w:r w:rsidR="008542DA" w:rsidRPr="00F73F57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t xml:space="preserve"> tzv</w:t>
      </w:r>
      <w:r w:rsidR="008542DA" w:rsidRPr="00F73F57">
        <w:rPr>
          <w:rFonts w:cstheme="minorHAnsi"/>
          <w:noProof/>
          <w:color w:val="061F57" w:themeColor="text2" w:themeShade="BF"/>
          <w:sz w:val="24"/>
          <w:szCs w:val="24"/>
        </w:rPr>
        <w:t>. školní pokladnu</w:t>
      </w:r>
      <w:r w:rsidR="008542DA" w:rsidRPr="00F73F57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t xml:space="preserve"> pro veškeré finanční transakce mezi žáky a školou. </w:t>
      </w:r>
      <w:r w:rsidR="00C47DD9" w:rsidRPr="00F73F57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t xml:space="preserve">Jako komunikační platforma </w:t>
      </w:r>
      <w:r w:rsidR="005262CD" w:rsidRPr="00F73F57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t xml:space="preserve">se zákonnými zástupci </w:t>
      </w:r>
      <w:r w:rsidR="00C47DD9" w:rsidRPr="00F73F57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t xml:space="preserve">byla využívána </w:t>
      </w:r>
      <w:r w:rsidR="00C47DD9" w:rsidRPr="00F73F57">
        <w:rPr>
          <w:rFonts w:cstheme="minorHAnsi"/>
          <w:noProof/>
          <w:color w:val="061F57" w:themeColor="text2" w:themeShade="BF"/>
          <w:sz w:val="24"/>
          <w:szCs w:val="24"/>
        </w:rPr>
        <w:t>aplikace Bakaláři</w:t>
      </w:r>
      <w:r w:rsidR="00743389" w:rsidRPr="00F73F57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t xml:space="preserve"> a e-mailová komunikace</w:t>
      </w:r>
      <w:r w:rsidR="005E2B16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t>.</w:t>
      </w:r>
      <w:r w:rsidR="00743389" w:rsidRPr="00F73F57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t xml:space="preserve"> </w:t>
      </w:r>
      <w:r w:rsidR="007D4E1D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t xml:space="preserve">Od roku 2020 škola platí </w:t>
      </w:r>
      <w:r w:rsidR="00210EDE" w:rsidRPr="00F73F57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t xml:space="preserve">licenci </w:t>
      </w:r>
      <w:r w:rsidR="00210EDE" w:rsidRPr="00F73F57">
        <w:rPr>
          <w:rFonts w:cstheme="minorHAnsi"/>
          <w:noProof/>
          <w:color w:val="061F57" w:themeColor="text2" w:themeShade="BF"/>
          <w:sz w:val="24"/>
          <w:szCs w:val="24"/>
        </w:rPr>
        <w:t>Office 365</w:t>
      </w:r>
      <w:r w:rsidR="00210EDE" w:rsidRPr="00F73F57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t xml:space="preserve"> pro všechny žáky a pedagogické pracovníky</w:t>
      </w:r>
      <w:r w:rsidR="005E2B16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t xml:space="preserve">, </w:t>
      </w:r>
      <w:r w:rsidR="007D4E1D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t xml:space="preserve">na obou stupních školy byl proto pro distanční i hybridní výuku využíván systém MS Teams. Ten slouží i nadále jako komunikační kanál pro jednotlivé školní týmy i mezi učiteli samotnými. </w:t>
      </w:r>
      <w:r w:rsidR="00233627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t xml:space="preserve">Na přelomu května a června byl zahájen zkušební provoz komplexního družinového systému </w:t>
      </w:r>
      <w:r w:rsidR="00233627" w:rsidRPr="00233627">
        <w:rPr>
          <w:rFonts w:cstheme="minorHAnsi"/>
          <w:noProof/>
          <w:color w:val="061F57" w:themeColor="text2" w:themeShade="BF"/>
          <w:sz w:val="24"/>
          <w:szCs w:val="24"/>
        </w:rPr>
        <w:t>BELLhop</w:t>
      </w:r>
      <w:r w:rsidR="00233627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t>,</w:t>
      </w:r>
      <w:r w:rsidR="00233627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br/>
        <w:t xml:space="preserve">který bude v novém školním roce spuštěn pro všechna oddělení školní družiny. </w:t>
      </w:r>
      <w:r w:rsidR="00233627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br/>
        <w:t>Systém umožňuje lepší přehlednost v evidenci dětí ve ŠD i v tom, kdo děti ze družiny vyzvedává.</w:t>
      </w:r>
    </w:p>
    <w:p w14:paraId="4FFA6DF3" w14:textId="77777777" w:rsidR="00880C5F" w:rsidRDefault="005E2B16" w:rsidP="00880C5F">
      <w:pPr>
        <w:ind w:left="-142"/>
        <w:rPr>
          <w:b w:val="0"/>
          <w:bCs/>
          <w:sz w:val="24"/>
          <w:szCs w:val="24"/>
        </w:rPr>
      </w:pPr>
      <w:r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br/>
      </w:r>
      <w:r w:rsidR="00880C5F" w:rsidRPr="00880C5F">
        <w:rPr>
          <w:b w:val="0"/>
          <w:bCs/>
          <w:sz w:val="24"/>
          <w:szCs w:val="24"/>
        </w:rPr>
        <w:t>Školní rok jsme zahájili testováním na covid-19 všech žáků, pedagogů i provozních zaměstnanců. Testování se potom cyklicky v pravidelných intervalech opakovalo až do ledna. Přestože jsme měli naplánováno v harmonogramu na celý školní rok plno tradičních i nových aktivit, díky „covidové“ situaci jsme opět v 1. pololetí museli některé rušit (např. tradiční předvánoční akce, dětský karneval</w:t>
      </w:r>
      <w:r w:rsidR="00880C5F">
        <w:rPr>
          <w:b w:val="0"/>
          <w:bCs/>
          <w:sz w:val="24"/>
          <w:szCs w:val="24"/>
        </w:rPr>
        <w:t xml:space="preserve">, výchovné koncerty, předvánoční </w:t>
      </w:r>
      <w:proofErr w:type="gramStart"/>
      <w:r w:rsidR="00880C5F">
        <w:rPr>
          <w:b w:val="0"/>
          <w:bCs/>
          <w:sz w:val="24"/>
          <w:szCs w:val="24"/>
        </w:rPr>
        <w:t>setkání,…</w:t>
      </w:r>
      <w:proofErr w:type="gramEnd"/>
      <w:r w:rsidR="00880C5F" w:rsidRPr="00880C5F">
        <w:rPr>
          <w:b w:val="0"/>
          <w:bCs/>
          <w:sz w:val="24"/>
          <w:szCs w:val="24"/>
        </w:rPr>
        <w:t xml:space="preserve">). </w:t>
      </w:r>
      <w:r w:rsidR="00880C5F">
        <w:rPr>
          <w:b w:val="0"/>
          <w:bCs/>
          <w:sz w:val="24"/>
          <w:szCs w:val="24"/>
        </w:rPr>
        <w:br/>
      </w:r>
      <w:r w:rsidR="00880C5F" w:rsidRPr="00880C5F">
        <w:rPr>
          <w:b w:val="0"/>
          <w:bCs/>
          <w:sz w:val="24"/>
          <w:szCs w:val="24"/>
        </w:rPr>
        <w:t>Školní rok již nebyl vzhledem ke „covidové situaci</w:t>
      </w:r>
      <w:proofErr w:type="gramStart"/>
      <w:r w:rsidR="00880C5F" w:rsidRPr="00880C5F">
        <w:rPr>
          <w:b w:val="0"/>
          <w:bCs/>
          <w:sz w:val="24"/>
          <w:szCs w:val="24"/>
        </w:rPr>
        <w:t>“  tak</w:t>
      </w:r>
      <w:proofErr w:type="gramEnd"/>
      <w:r w:rsidR="00880C5F" w:rsidRPr="00880C5F">
        <w:rPr>
          <w:b w:val="0"/>
          <w:bCs/>
          <w:sz w:val="24"/>
          <w:szCs w:val="24"/>
        </w:rPr>
        <w:t xml:space="preserve"> náročný jako loňský. Už jsme zvládali nejen testování, ale i distanční výuku. Když bylo potřeba, dokázali někteří kolegové i obojí najednou (část dětí prezenčně ve školních lavicích a zbytek online). </w:t>
      </w:r>
    </w:p>
    <w:p w14:paraId="58ABE771" w14:textId="5E516710" w:rsidR="009E4496" w:rsidRPr="00880C5F" w:rsidRDefault="00880C5F" w:rsidP="00880C5F">
      <w:pPr>
        <w:ind w:left="-142"/>
        <w:rPr>
          <w:b w:val="0"/>
          <w:bCs/>
          <w:sz w:val="24"/>
          <w:szCs w:val="24"/>
        </w:rPr>
      </w:pPr>
      <w:r w:rsidRPr="00880C5F">
        <w:rPr>
          <w:b w:val="0"/>
          <w:bCs/>
          <w:sz w:val="24"/>
          <w:szCs w:val="24"/>
        </w:rPr>
        <w:t xml:space="preserve">Mysleli jsme si, že po covidu už nás nemůže nic překvapit, ale to by velký omyl. Tentokrát bylo velice náročné především 2. pololetí školního roku z důvodu příchodu žáků UA. Velkou komplikací byla nejen </w:t>
      </w:r>
      <w:r w:rsidRPr="00880C5F">
        <w:rPr>
          <w:b w:val="0"/>
          <w:bCs/>
          <w:sz w:val="24"/>
          <w:szCs w:val="24"/>
        </w:rPr>
        <w:lastRenderedPageBreak/>
        <w:t xml:space="preserve">jazyková bariera, ale také různá úroveň ukrajinských žáků. Bylo znát, že nemají jednotný vzdělávací systém jako my. </w:t>
      </w:r>
      <w:r>
        <w:rPr>
          <w:b w:val="0"/>
          <w:bCs/>
          <w:sz w:val="24"/>
          <w:szCs w:val="24"/>
        </w:rPr>
        <w:t>Také docházka u některých mladších žáků byla sporadická. Jiní se naopak aklimatizovali velmi rychle a český jazyk začali dobře ovládat.</w:t>
      </w:r>
      <w:r w:rsidRPr="00880C5F">
        <w:rPr>
          <w:b w:val="0"/>
          <w:bCs/>
          <w:sz w:val="24"/>
          <w:szCs w:val="24"/>
        </w:rPr>
        <w:br/>
      </w:r>
      <w:r w:rsidR="00796D0C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t>Během druhého pololetí škola přijala 45 ukrajinských žáků, z nichž 16 ze školy ještě v témže pololetí odešlo (stěhování v rámci ČR, návrat zpět na Ukrajinu, přestup na SŠ)</w:t>
      </w:r>
      <w:r w:rsidR="00DD648C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t xml:space="preserve">. Během měsíce srpna se přihlásilo dalších 10 žáků. </w:t>
      </w:r>
      <w:r w:rsidR="00DD648C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br/>
        <w:t xml:space="preserve">Po příchodu prvních uprchlíků byla v MIKÁDU zřízena adaptační skupina, kde 2 naše paní asistentky vedly kurzy českého jazyka a pomáhaly dětem s prvotní adaptací. </w:t>
      </w:r>
      <w:r w:rsidR="00A35CDD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t>Škola zažádala o statut školy poskytující výuku českého jazyka cizincům. Mohli jsme tak ve škole utvořit 3 skupiny žáků, kteří navštěvovali 3x v týdnu hodiny českého jazyka přímo ve škole. Vedení školy se zúčastnilo několika webinářů a kulatého stolu k</w:t>
      </w:r>
      <w:r w:rsidR="00A93D5D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t xml:space="preserve"> tématice přijímání a výuky ukrajinských žáků. Materiály z těchto webinářů byly poskytnuty všem vyučujícím ve škole. V začátcích nám velmi pomohly zveřejňované materiály NPI. </w:t>
      </w:r>
      <w:r w:rsidR="00A93D5D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br/>
        <w:t xml:space="preserve">Reagovali jsme taky na nabídku nadace Kellnerových, která nabídla školám zdarma učebnice pro ukrajinské žáky. Získali jsme tak učebnice pro první i druhý stupeň. </w:t>
      </w:r>
      <w:r w:rsidR="00946BFC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br/>
        <w:t>V souvislosti s hodnocením ukrajinských žáků byla upravena část školního řádu, která se týká hodnocení.</w:t>
      </w:r>
      <w:r w:rsidR="00946BFC" w:rsidRPr="00946BFC">
        <w:t xml:space="preserve"> </w:t>
      </w:r>
      <w:r w:rsidR="00946BFC" w:rsidRPr="00946BFC">
        <w:rPr>
          <w:b w:val="0"/>
          <w:bCs/>
          <w:sz w:val="24"/>
          <w:szCs w:val="24"/>
        </w:rPr>
        <w:t>V kapitole I bod 2 byla upravena věta, která rozšiřuje možnosti slovního či</w:t>
      </w:r>
      <w:r w:rsidR="00946BFC">
        <w:t xml:space="preserve"> </w:t>
      </w:r>
      <w:r w:rsidR="00946BFC" w:rsidRPr="00946BFC">
        <w:rPr>
          <w:b w:val="0"/>
          <w:bCs/>
          <w:sz w:val="24"/>
          <w:szCs w:val="24"/>
        </w:rPr>
        <w:t>kombinovaného hodnocení i pro ukrajinské žáky</w:t>
      </w:r>
      <w:r w:rsidR="00946BFC">
        <w:rPr>
          <w:b w:val="0"/>
          <w:bCs/>
          <w:sz w:val="24"/>
          <w:szCs w:val="24"/>
        </w:rPr>
        <w:t>. Školskou radou byla tato změna schválena online.</w:t>
      </w:r>
      <w:r w:rsidR="00D50109">
        <w:rPr>
          <w:b w:val="0"/>
          <w:bCs/>
          <w:sz w:val="24"/>
          <w:szCs w:val="24"/>
        </w:rPr>
        <w:t xml:space="preserve"> </w:t>
      </w:r>
      <w:r w:rsidR="00D50109">
        <w:rPr>
          <w:b w:val="0"/>
          <w:bCs/>
          <w:sz w:val="24"/>
          <w:szCs w:val="24"/>
        </w:rPr>
        <w:br/>
        <w:t>Na pomoc ukrajinským dětem škola zorganizovala sbírku „Krabice od srdce“.</w:t>
      </w:r>
      <w:r w:rsidR="00D50109">
        <w:rPr>
          <w:b w:val="0"/>
          <w:bCs/>
          <w:sz w:val="24"/>
          <w:szCs w:val="24"/>
        </w:rPr>
        <w:br/>
        <w:t>Sešlo se přes 160 krabic s pomůckami do školy, drobnými dárky a sladkostmi. Většinu krabic jsme ve spolupráci s MIKÁDEM předali dětem v našem městě, zbytek byl odvezen do sbírkového centra v Pardubicích.</w:t>
      </w:r>
      <w:r w:rsidR="00D50109">
        <w:rPr>
          <w:b w:val="0"/>
          <w:bCs/>
          <w:sz w:val="24"/>
          <w:szCs w:val="24"/>
        </w:rPr>
        <w:br/>
      </w:r>
      <w:r w:rsidR="001A458C" w:rsidRPr="00F73F57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br/>
      </w:r>
      <w:r w:rsidR="005822B9" w:rsidRPr="00F73F57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br/>
      </w:r>
      <w:r w:rsidR="00D50109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t xml:space="preserve">               </w:t>
      </w:r>
      <w:r w:rsidR="00D50109">
        <w:rPr>
          <w:noProof/>
        </w:rPr>
        <w:drawing>
          <wp:inline distT="0" distB="0" distL="0" distR="0" wp14:anchorId="1BCF67D9" wp14:editId="44FC2ABF">
            <wp:extent cx="2257425" cy="3009900"/>
            <wp:effectExtent l="0" t="0" r="9525" b="0"/>
            <wp:docPr id="61" name="Obrázek 61" descr="Obsah obrázku osoba, okno, interiér, skupi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Obrázek 61" descr="Obsah obrázku osoba, okno, interiér, skupin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0109"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t xml:space="preserve">                               </w:t>
      </w:r>
      <w:r w:rsidR="00D50109">
        <w:rPr>
          <w:noProof/>
        </w:rPr>
        <w:drawing>
          <wp:inline distT="0" distB="0" distL="0" distR="0" wp14:anchorId="5A25940E" wp14:editId="7A689E1A">
            <wp:extent cx="2250281" cy="3000375"/>
            <wp:effectExtent l="0" t="0" r="0" b="0"/>
            <wp:docPr id="62" name="Obrázek 62" descr="Obsah obrázku text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Obrázek 62" descr="Obsah obrázku text, interiér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2885" cy="3003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9B9F79" w14:textId="39271CF0" w:rsidR="00BD2139" w:rsidRPr="00D50109" w:rsidRDefault="00D50109" w:rsidP="005822B9">
      <w:pPr>
        <w:ind w:right="-540"/>
        <w:rPr>
          <w:sz w:val="24"/>
          <w:szCs w:val="24"/>
        </w:rPr>
      </w:pPr>
      <w:r>
        <w:rPr>
          <w:b w:val="0"/>
          <w:bCs/>
          <w:sz w:val="24"/>
          <w:szCs w:val="24"/>
        </w:rPr>
        <w:t xml:space="preserve">                  </w:t>
      </w:r>
      <w:r w:rsidRPr="00D50109">
        <w:rPr>
          <w:sz w:val="24"/>
          <w:szCs w:val="24"/>
        </w:rPr>
        <w:t>ADAPTAČNÍ SKUPINA</w:t>
      </w:r>
      <w:r w:rsidRPr="00D50109">
        <w:rPr>
          <w:sz w:val="24"/>
          <w:szCs w:val="24"/>
        </w:rPr>
        <w:tab/>
      </w:r>
      <w:r w:rsidRPr="00D50109">
        <w:rPr>
          <w:sz w:val="24"/>
          <w:szCs w:val="24"/>
        </w:rPr>
        <w:tab/>
      </w:r>
      <w:r w:rsidRPr="00D50109">
        <w:rPr>
          <w:sz w:val="24"/>
          <w:szCs w:val="24"/>
        </w:rPr>
        <w:tab/>
      </w:r>
      <w:r w:rsidRPr="00D50109">
        <w:rPr>
          <w:sz w:val="24"/>
          <w:szCs w:val="24"/>
        </w:rPr>
        <w:tab/>
      </w:r>
      <w:r w:rsidRPr="00D50109">
        <w:rPr>
          <w:sz w:val="24"/>
          <w:szCs w:val="24"/>
        </w:rPr>
        <w:tab/>
        <w:t>KRABICE OD SRDCE</w:t>
      </w:r>
      <w:r w:rsidR="003E75FA" w:rsidRPr="00D50109">
        <w:rPr>
          <w:sz w:val="24"/>
          <w:szCs w:val="24"/>
        </w:rPr>
        <w:br/>
      </w:r>
      <w:r w:rsidR="00FF5DD2" w:rsidRPr="00D50109">
        <w:rPr>
          <w:sz w:val="24"/>
          <w:szCs w:val="24"/>
        </w:rPr>
        <w:br/>
      </w:r>
      <w:r w:rsidR="00A7552E" w:rsidRPr="00D50109">
        <w:rPr>
          <w:sz w:val="24"/>
          <w:szCs w:val="24"/>
        </w:rPr>
        <w:br/>
      </w:r>
      <w:r w:rsidR="003E75FA" w:rsidRPr="00D50109">
        <w:rPr>
          <w:sz w:val="24"/>
          <w:szCs w:val="24"/>
        </w:rPr>
        <w:lastRenderedPageBreak/>
        <w:br/>
      </w:r>
    </w:p>
    <w:p w14:paraId="2F63D790" w14:textId="610CF3F2" w:rsidR="00BD2139" w:rsidRDefault="00BD2139" w:rsidP="00A7552E"/>
    <w:p w14:paraId="48F779A8" w14:textId="2164FCA3" w:rsidR="00F224EE" w:rsidRDefault="0095576F" w:rsidP="00A7552E">
      <w:r>
        <w:t xml:space="preserve">             </w:t>
      </w:r>
      <w:r w:rsidR="0082666F" w:rsidRPr="0082666F">
        <w:rPr>
          <w:noProof/>
          <w:lang w:eastAsia="cs-CZ"/>
        </w:rPr>
        <w:drawing>
          <wp:inline distT="0" distB="0" distL="0" distR="0" wp14:anchorId="78316FBB" wp14:editId="1B6E7071">
            <wp:extent cx="6371590" cy="7083425"/>
            <wp:effectExtent l="0" t="0" r="0" b="3175"/>
            <wp:docPr id="14" name="Obrázek 14" descr="Obsah obrázku stůl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ázek 14" descr="Obsah obrázku stůl&#10;&#10;Popis byl vytvořen automaticky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371590" cy="708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7C09B" w14:textId="552CC3EF" w:rsidR="00A7552E" w:rsidRDefault="00964320" w:rsidP="005822B9">
      <w:pPr>
        <w:ind w:right="-540"/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</w:pPr>
      <w:r w:rsidRPr="00964320">
        <w:rPr>
          <w:b w:val="0"/>
          <w:bCs/>
          <w:sz w:val="24"/>
          <w:szCs w:val="24"/>
        </w:rPr>
        <w:br/>
      </w:r>
    </w:p>
    <w:p w14:paraId="340FD6FD" w14:textId="6B2CB5FB" w:rsidR="000B0911" w:rsidRDefault="007E61C8" w:rsidP="005822B9">
      <w:pPr>
        <w:ind w:right="-540"/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</w:pPr>
      <w:r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  <w:lastRenderedPageBreak/>
        <w:br/>
      </w:r>
    </w:p>
    <w:p w14:paraId="41B16C25" w14:textId="65AAB23F" w:rsidR="000B0911" w:rsidRDefault="000B0911" w:rsidP="005822B9">
      <w:pPr>
        <w:ind w:right="-540"/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</w:pPr>
    </w:p>
    <w:p w14:paraId="60851ACA" w14:textId="77777777" w:rsidR="00DC5023" w:rsidRDefault="00DC5023" w:rsidP="005822B9">
      <w:pPr>
        <w:ind w:right="-540"/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</w:pPr>
    </w:p>
    <w:p w14:paraId="5174D154" w14:textId="77777777" w:rsidR="000B0911" w:rsidRDefault="000B0911" w:rsidP="005822B9">
      <w:pPr>
        <w:ind w:right="-540"/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</w:pPr>
    </w:p>
    <w:p w14:paraId="5A98CDC4" w14:textId="77777777" w:rsidR="000B0911" w:rsidRDefault="000B0911" w:rsidP="005822B9">
      <w:pPr>
        <w:ind w:right="-540"/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</w:pPr>
    </w:p>
    <w:p w14:paraId="23F34D3D" w14:textId="77777777" w:rsidR="000B0911" w:rsidRDefault="000B0911" w:rsidP="005822B9">
      <w:pPr>
        <w:ind w:right="-540"/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</w:pPr>
    </w:p>
    <w:p w14:paraId="7CF5CDD9" w14:textId="77777777" w:rsidR="000B0911" w:rsidRDefault="000B0911" w:rsidP="005822B9">
      <w:pPr>
        <w:ind w:right="-540"/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</w:pPr>
    </w:p>
    <w:p w14:paraId="456A287B" w14:textId="77777777" w:rsidR="000B0911" w:rsidRDefault="000B0911" w:rsidP="005822B9">
      <w:pPr>
        <w:ind w:right="-540"/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</w:pPr>
    </w:p>
    <w:p w14:paraId="528830EB" w14:textId="77777777" w:rsidR="000B0911" w:rsidRDefault="000B0911" w:rsidP="005822B9">
      <w:pPr>
        <w:ind w:right="-540"/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</w:pPr>
    </w:p>
    <w:p w14:paraId="6C0E830C" w14:textId="72E3D6E3" w:rsidR="005027C9" w:rsidRPr="00964320" w:rsidRDefault="00542AF6" w:rsidP="005822B9">
      <w:pPr>
        <w:ind w:right="-540"/>
        <w:rPr>
          <w:rFonts w:cstheme="minorHAnsi"/>
          <w:b w:val="0"/>
          <w:bCs/>
          <w:noProof/>
          <w:color w:val="061F57" w:themeColor="text2" w:themeShade="BF"/>
          <w:sz w:val="24"/>
          <w:szCs w:val="24"/>
        </w:rPr>
      </w:pPr>
      <w:r w:rsidRPr="00F73F57">
        <w:rPr>
          <w:rFonts w:cstheme="minorHAnsi"/>
          <w:noProof/>
          <w:color w:val="061F57" w:themeColor="text2" w:themeShade="BF"/>
          <w:sz w:val="24"/>
          <w:szCs w:val="24"/>
          <w:u w:val="single"/>
        </w:rPr>
        <w:t>Organizace a účast v soutěžích</w:t>
      </w:r>
      <w:r w:rsidR="004D1367" w:rsidRPr="00F73F57">
        <w:rPr>
          <w:rFonts w:cstheme="minorHAnsi"/>
          <w:noProof/>
          <w:color w:val="061F57" w:themeColor="text2" w:themeShade="BF"/>
          <w:sz w:val="24"/>
          <w:szCs w:val="24"/>
          <w:u w:val="single"/>
        </w:rPr>
        <w:t>:</w:t>
      </w:r>
    </w:p>
    <w:p w14:paraId="6C5F430F" w14:textId="77777777" w:rsidR="005027C9" w:rsidRPr="00F73F57" w:rsidRDefault="005027C9" w:rsidP="005027C9">
      <w:pPr>
        <w:ind w:right="-108"/>
        <w:jc w:val="both"/>
        <w:rPr>
          <w:iCs/>
          <w:color w:val="061F57" w:themeColor="text2" w:themeShade="BF"/>
          <w:sz w:val="24"/>
          <w:szCs w:val="24"/>
        </w:rPr>
      </w:pPr>
    </w:p>
    <w:p w14:paraId="3996D9EA" w14:textId="77777777" w:rsidR="00443B37" w:rsidRPr="00F73F57" w:rsidRDefault="005027C9" w:rsidP="00441C92">
      <w:pPr>
        <w:pStyle w:val="Odstavecseseznamem"/>
        <w:numPr>
          <w:ilvl w:val="0"/>
          <w:numId w:val="4"/>
        </w:numPr>
        <w:ind w:right="-108"/>
        <w:rPr>
          <w:b w:val="0"/>
          <w:bCs/>
          <w:color w:val="061F57" w:themeColor="text2" w:themeShade="BF"/>
          <w:sz w:val="24"/>
          <w:szCs w:val="24"/>
        </w:rPr>
      </w:pPr>
      <w:r w:rsidRPr="00F73F57">
        <w:rPr>
          <w:b w:val="0"/>
          <w:color w:val="061F57" w:themeColor="text2" w:themeShade="BF"/>
          <w:sz w:val="24"/>
          <w:szCs w:val="24"/>
        </w:rPr>
        <w:t>Přírodovědná poznávací soutěž</w:t>
      </w:r>
      <w:r w:rsidRPr="00F73F57">
        <w:rPr>
          <w:color w:val="061F57" w:themeColor="text2" w:themeShade="BF"/>
          <w:sz w:val="24"/>
          <w:szCs w:val="24"/>
        </w:rPr>
        <w:t xml:space="preserve"> </w:t>
      </w:r>
      <w:r w:rsidRPr="00F73F57">
        <w:rPr>
          <w:b w:val="0"/>
          <w:bCs/>
          <w:color w:val="061F57" w:themeColor="text2" w:themeShade="BF"/>
          <w:sz w:val="24"/>
          <w:szCs w:val="24"/>
        </w:rPr>
        <w:t>– v rámci podzimní výstavy pro 4. – 5. roč</w:t>
      </w:r>
      <w:r w:rsidR="00443B37" w:rsidRPr="00F73F57">
        <w:rPr>
          <w:b w:val="0"/>
          <w:bCs/>
          <w:color w:val="061F57" w:themeColor="text2" w:themeShade="BF"/>
          <w:sz w:val="24"/>
          <w:szCs w:val="24"/>
        </w:rPr>
        <w:t xml:space="preserve">., </w:t>
      </w:r>
      <w:r w:rsidRPr="00F73F57">
        <w:rPr>
          <w:b w:val="0"/>
          <w:bCs/>
          <w:color w:val="061F57" w:themeColor="text2" w:themeShade="BF"/>
          <w:sz w:val="24"/>
          <w:szCs w:val="24"/>
        </w:rPr>
        <w:t>ost</w:t>
      </w:r>
      <w:r w:rsidR="00443B37" w:rsidRPr="00F73F57">
        <w:rPr>
          <w:b w:val="0"/>
          <w:bCs/>
          <w:color w:val="061F57" w:themeColor="text2" w:themeShade="BF"/>
          <w:sz w:val="24"/>
          <w:szCs w:val="24"/>
        </w:rPr>
        <w:t>atní ročníky pouze jako výstava</w:t>
      </w:r>
    </w:p>
    <w:p w14:paraId="565DF9A7" w14:textId="1F820C3B" w:rsidR="00443B37" w:rsidRDefault="005027C9" w:rsidP="00441C92">
      <w:pPr>
        <w:pStyle w:val="Odstavecseseznamem"/>
        <w:numPr>
          <w:ilvl w:val="0"/>
          <w:numId w:val="4"/>
        </w:numPr>
        <w:ind w:right="-108"/>
        <w:rPr>
          <w:b w:val="0"/>
          <w:bCs/>
          <w:color w:val="061F57" w:themeColor="text2" w:themeShade="BF"/>
          <w:sz w:val="24"/>
          <w:szCs w:val="24"/>
        </w:rPr>
      </w:pPr>
      <w:r w:rsidRPr="00F73F57">
        <w:rPr>
          <w:b w:val="0"/>
          <w:bCs/>
          <w:color w:val="061F57" w:themeColor="text2" w:themeShade="BF"/>
          <w:sz w:val="24"/>
          <w:szCs w:val="24"/>
        </w:rPr>
        <w:t>Soutěž ve sběru kaštanů, pomerančové kůry</w:t>
      </w:r>
    </w:p>
    <w:p w14:paraId="5B1BE5DC" w14:textId="42470B54" w:rsidR="00946BFC" w:rsidRPr="00F73F57" w:rsidRDefault="00946BFC" w:rsidP="00441C92">
      <w:pPr>
        <w:pStyle w:val="Odstavecseseznamem"/>
        <w:numPr>
          <w:ilvl w:val="0"/>
          <w:numId w:val="4"/>
        </w:numPr>
        <w:ind w:right="-108"/>
        <w:rPr>
          <w:b w:val="0"/>
          <w:bCs/>
          <w:color w:val="061F57" w:themeColor="text2" w:themeShade="BF"/>
          <w:sz w:val="24"/>
          <w:szCs w:val="24"/>
        </w:rPr>
      </w:pPr>
      <w:r>
        <w:rPr>
          <w:b w:val="0"/>
          <w:bCs/>
          <w:color w:val="061F57" w:themeColor="text2" w:themeShade="BF"/>
          <w:sz w:val="24"/>
          <w:szCs w:val="24"/>
        </w:rPr>
        <w:t xml:space="preserve">Ukaž, co umíš – hra na hudební nástroj, recitace, zpěv, </w:t>
      </w:r>
      <w:r w:rsidR="00C3589E">
        <w:rPr>
          <w:b w:val="0"/>
          <w:bCs/>
          <w:color w:val="061F57" w:themeColor="text2" w:themeShade="BF"/>
          <w:sz w:val="24"/>
          <w:szCs w:val="24"/>
        </w:rPr>
        <w:t>výtvarná výchova, výrobky</w:t>
      </w:r>
    </w:p>
    <w:p w14:paraId="6D5749A9" w14:textId="225E44D5" w:rsidR="00443B37" w:rsidRPr="00F73F57" w:rsidRDefault="00443B37" w:rsidP="00441C92">
      <w:pPr>
        <w:pStyle w:val="Odstavecseseznamem"/>
        <w:numPr>
          <w:ilvl w:val="0"/>
          <w:numId w:val="4"/>
        </w:numPr>
        <w:ind w:right="-108"/>
        <w:rPr>
          <w:b w:val="0"/>
          <w:bCs/>
          <w:color w:val="061F57" w:themeColor="text2" w:themeShade="BF"/>
          <w:sz w:val="24"/>
          <w:szCs w:val="24"/>
        </w:rPr>
      </w:pPr>
      <w:r w:rsidRPr="00F73F57">
        <w:rPr>
          <w:b w:val="0"/>
          <w:bCs/>
          <w:color w:val="061F57" w:themeColor="text2" w:themeShade="BF"/>
          <w:sz w:val="24"/>
          <w:szCs w:val="24"/>
        </w:rPr>
        <w:t>Olympiády – školní a okresní kolo:</w:t>
      </w:r>
    </w:p>
    <w:p w14:paraId="44C4D4A7" w14:textId="3901B3BA" w:rsidR="00443B37" w:rsidRPr="00F73F57" w:rsidRDefault="00443B37" w:rsidP="00441C92">
      <w:pPr>
        <w:pStyle w:val="Odstavecseseznamem"/>
        <w:numPr>
          <w:ilvl w:val="0"/>
          <w:numId w:val="2"/>
        </w:numPr>
        <w:spacing w:after="160"/>
        <w:rPr>
          <w:rFonts w:cstheme="minorHAnsi"/>
          <w:b w:val="0"/>
          <w:color w:val="061F57" w:themeColor="text2" w:themeShade="BF"/>
          <w:sz w:val="24"/>
          <w:szCs w:val="24"/>
        </w:rPr>
      </w:pPr>
      <w:r w:rsidRPr="00F73F57">
        <w:rPr>
          <w:b w:val="0"/>
          <w:bCs/>
          <w:color w:val="061F57" w:themeColor="text2" w:themeShade="BF"/>
          <w:sz w:val="24"/>
          <w:szCs w:val="24"/>
        </w:rPr>
        <w:t xml:space="preserve">v českém jazyce </w:t>
      </w:r>
    </w:p>
    <w:p w14:paraId="2F13729E" w14:textId="5E518B2D" w:rsidR="00CB36B5" w:rsidRDefault="00CB36B5" w:rsidP="00441C92">
      <w:pPr>
        <w:pStyle w:val="Odstavecseseznamem"/>
        <w:numPr>
          <w:ilvl w:val="0"/>
          <w:numId w:val="2"/>
        </w:numPr>
        <w:spacing w:after="160"/>
        <w:rPr>
          <w:rFonts w:cstheme="minorHAnsi"/>
          <w:b w:val="0"/>
          <w:color w:val="061F57" w:themeColor="text2" w:themeShade="BF"/>
          <w:sz w:val="24"/>
          <w:szCs w:val="24"/>
        </w:rPr>
      </w:pPr>
      <w:r>
        <w:rPr>
          <w:rFonts w:cstheme="minorHAnsi"/>
          <w:b w:val="0"/>
          <w:color w:val="061F57" w:themeColor="text2" w:themeShade="BF"/>
          <w:sz w:val="24"/>
          <w:szCs w:val="24"/>
        </w:rPr>
        <w:t xml:space="preserve">dějepisná </w:t>
      </w:r>
      <w:r w:rsidR="00C3589E">
        <w:rPr>
          <w:rFonts w:cstheme="minorHAnsi"/>
          <w:b w:val="0"/>
          <w:color w:val="061F57" w:themeColor="text2" w:themeShade="BF"/>
          <w:sz w:val="24"/>
          <w:szCs w:val="24"/>
        </w:rPr>
        <w:t>olympiáda „Šlechta v proměnách času“</w:t>
      </w:r>
    </w:p>
    <w:p w14:paraId="79552592" w14:textId="7C602658" w:rsidR="009869F4" w:rsidRDefault="009869F4" w:rsidP="00441C92">
      <w:pPr>
        <w:pStyle w:val="Odstavecseseznamem"/>
        <w:numPr>
          <w:ilvl w:val="0"/>
          <w:numId w:val="2"/>
        </w:numPr>
        <w:spacing w:after="160"/>
        <w:rPr>
          <w:rFonts w:cstheme="minorHAnsi"/>
          <w:b w:val="0"/>
          <w:color w:val="061F57" w:themeColor="text2" w:themeShade="BF"/>
          <w:sz w:val="24"/>
          <w:szCs w:val="24"/>
        </w:rPr>
      </w:pPr>
      <w:r>
        <w:rPr>
          <w:rFonts w:cstheme="minorHAnsi"/>
          <w:b w:val="0"/>
          <w:color w:val="061F57" w:themeColor="text2" w:themeShade="BF"/>
          <w:sz w:val="24"/>
          <w:szCs w:val="24"/>
        </w:rPr>
        <w:t>zeměpisná olympiáda, okresní kolo pouze online</w:t>
      </w:r>
    </w:p>
    <w:p w14:paraId="0FABEDB1" w14:textId="50F82747" w:rsidR="009869F4" w:rsidRDefault="009869F4" w:rsidP="00441C92">
      <w:pPr>
        <w:pStyle w:val="Odstavecseseznamem"/>
        <w:numPr>
          <w:ilvl w:val="0"/>
          <w:numId w:val="10"/>
        </w:numPr>
        <w:spacing w:after="160"/>
        <w:rPr>
          <w:rFonts w:cstheme="minorHAnsi"/>
          <w:b w:val="0"/>
          <w:color w:val="061F57" w:themeColor="text2" w:themeShade="BF"/>
          <w:sz w:val="24"/>
          <w:szCs w:val="24"/>
        </w:rPr>
      </w:pPr>
      <w:r>
        <w:rPr>
          <w:rFonts w:cstheme="minorHAnsi"/>
          <w:b w:val="0"/>
          <w:color w:val="061F57" w:themeColor="text2" w:themeShade="BF"/>
          <w:sz w:val="24"/>
          <w:szCs w:val="24"/>
        </w:rPr>
        <w:t>matematický klokan</w:t>
      </w:r>
    </w:p>
    <w:p w14:paraId="5B07C015" w14:textId="57C38363" w:rsidR="009869F4" w:rsidRDefault="009869F4" w:rsidP="00441C92">
      <w:pPr>
        <w:pStyle w:val="Odstavecseseznamem"/>
        <w:numPr>
          <w:ilvl w:val="0"/>
          <w:numId w:val="10"/>
        </w:numPr>
        <w:spacing w:after="160"/>
        <w:rPr>
          <w:rFonts w:cstheme="minorHAnsi"/>
          <w:b w:val="0"/>
          <w:color w:val="061F57" w:themeColor="text2" w:themeShade="BF"/>
          <w:sz w:val="24"/>
          <w:szCs w:val="24"/>
        </w:rPr>
      </w:pPr>
      <w:r>
        <w:rPr>
          <w:rFonts w:cstheme="minorHAnsi"/>
          <w:b w:val="0"/>
          <w:color w:val="061F57" w:themeColor="text2" w:themeShade="BF"/>
          <w:sz w:val="24"/>
          <w:szCs w:val="24"/>
        </w:rPr>
        <w:t>Pangea – školní a celostátní kolo</w:t>
      </w:r>
    </w:p>
    <w:p w14:paraId="0294545F" w14:textId="7F7F0245" w:rsidR="002A08BC" w:rsidRDefault="002A08BC" w:rsidP="00441C92">
      <w:pPr>
        <w:pStyle w:val="Odstavecseseznamem"/>
        <w:numPr>
          <w:ilvl w:val="0"/>
          <w:numId w:val="10"/>
        </w:numPr>
        <w:spacing w:after="160"/>
        <w:rPr>
          <w:rFonts w:cstheme="minorHAnsi"/>
          <w:b w:val="0"/>
          <w:color w:val="061F57" w:themeColor="text2" w:themeShade="BF"/>
          <w:sz w:val="24"/>
          <w:szCs w:val="24"/>
        </w:rPr>
      </w:pPr>
      <w:r>
        <w:rPr>
          <w:rFonts w:cstheme="minorHAnsi"/>
          <w:b w:val="0"/>
          <w:color w:val="061F57" w:themeColor="text2" w:themeShade="BF"/>
          <w:sz w:val="24"/>
          <w:szCs w:val="24"/>
        </w:rPr>
        <w:t>Přírodovědný klokan</w:t>
      </w:r>
    </w:p>
    <w:p w14:paraId="4687080D" w14:textId="5C55977E" w:rsidR="002A08BC" w:rsidRDefault="002A08BC" w:rsidP="00441C92">
      <w:pPr>
        <w:pStyle w:val="Odstavecseseznamem"/>
        <w:numPr>
          <w:ilvl w:val="0"/>
          <w:numId w:val="10"/>
        </w:numPr>
        <w:spacing w:after="160"/>
        <w:rPr>
          <w:rFonts w:cstheme="minorHAnsi"/>
          <w:b w:val="0"/>
          <w:color w:val="061F57" w:themeColor="text2" w:themeShade="BF"/>
          <w:sz w:val="24"/>
          <w:szCs w:val="24"/>
        </w:rPr>
      </w:pPr>
      <w:r>
        <w:rPr>
          <w:rFonts w:cstheme="minorHAnsi"/>
          <w:b w:val="0"/>
          <w:color w:val="061F57" w:themeColor="text2" w:themeShade="BF"/>
          <w:sz w:val="24"/>
          <w:szCs w:val="24"/>
        </w:rPr>
        <w:t>Soutěž První pomoci v Ústí nad Orlicí</w:t>
      </w:r>
    </w:p>
    <w:p w14:paraId="5AA1AC57" w14:textId="6390AD03" w:rsidR="002A08BC" w:rsidRDefault="002A08BC" w:rsidP="00441C92">
      <w:pPr>
        <w:pStyle w:val="Odstavecseseznamem"/>
        <w:numPr>
          <w:ilvl w:val="0"/>
          <w:numId w:val="10"/>
        </w:numPr>
        <w:spacing w:after="160"/>
        <w:rPr>
          <w:rFonts w:cstheme="minorHAnsi"/>
          <w:b w:val="0"/>
          <w:color w:val="061F57" w:themeColor="text2" w:themeShade="BF"/>
          <w:sz w:val="24"/>
          <w:szCs w:val="24"/>
        </w:rPr>
      </w:pPr>
      <w:r>
        <w:rPr>
          <w:rFonts w:cstheme="minorHAnsi"/>
          <w:b w:val="0"/>
          <w:color w:val="061F57" w:themeColor="text2" w:themeShade="BF"/>
          <w:sz w:val="24"/>
          <w:szCs w:val="24"/>
        </w:rPr>
        <w:t>Školní a městské kolo soutěže „Právo pro každého“</w:t>
      </w:r>
    </w:p>
    <w:p w14:paraId="404A4506" w14:textId="443D68FF" w:rsidR="006D0AFB" w:rsidRDefault="006D0AFB" w:rsidP="00441C92">
      <w:pPr>
        <w:pStyle w:val="Odstavecseseznamem"/>
        <w:numPr>
          <w:ilvl w:val="0"/>
          <w:numId w:val="10"/>
        </w:numPr>
        <w:spacing w:after="160"/>
        <w:rPr>
          <w:rFonts w:cstheme="minorHAnsi"/>
          <w:b w:val="0"/>
          <w:color w:val="061F57" w:themeColor="text2" w:themeShade="BF"/>
          <w:sz w:val="24"/>
          <w:szCs w:val="24"/>
        </w:rPr>
      </w:pPr>
      <w:r>
        <w:rPr>
          <w:rFonts w:cstheme="minorHAnsi"/>
          <w:b w:val="0"/>
          <w:color w:val="061F57" w:themeColor="text2" w:themeShade="BF"/>
          <w:sz w:val="24"/>
          <w:szCs w:val="24"/>
        </w:rPr>
        <w:t>Školní turnaj v</w:t>
      </w:r>
      <w:r w:rsidR="007C11E7">
        <w:rPr>
          <w:rFonts w:cstheme="minorHAnsi"/>
          <w:b w:val="0"/>
          <w:color w:val="061F57" w:themeColor="text2" w:themeShade="BF"/>
          <w:sz w:val="24"/>
          <w:szCs w:val="24"/>
        </w:rPr>
        <w:t> </w:t>
      </w:r>
      <w:r>
        <w:rPr>
          <w:rFonts w:cstheme="minorHAnsi"/>
          <w:b w:val="0"/>
          <w:color w:val="061F57" w:themeColor="text2" w:themeShade="BF"/>
          <w:sz w:val="24"/>
          <w:szCs w:val="24"/>
        </w:rPr>
        <w:t>Piškvorkách</w:t>
      </w:r>
    </w:p>
    <w:p w14:paraId="2C21D833" w14:textId="66B01B87" w:rsidR="007C11E7" w:rsidRDefault="007C11E7" w:rsidP="00441C92">
      <w:pPr>
        <w:pStyle w:val="Odstavecseseznamem"/>
        <w:numPr>
          <w:ilvl w:val="0"/>
          <w:numId w:val="10"/>
        </w:numPr>
        <w:spacing w:after="160"/>
        <w:rPr>
          <w:rFonts w:cstheme="minorHAnsi"/>
          <w:b w:val="0"/>
          <w:color w:val="061F57" w:themeColor="text2" w:themeShade="BF"/>
          <w:sz w:val="24"/>
          <w:szCs w:val="24"/>
        </w:rPr>
      </w:pPr>
      <w:r>
        <w:rPr>
          <w:rFonts w:cstheme="minorHAnsi"/>
          <w:b w:val="0"/>
          <w:color w:val="061F57" w:themeColor="text2" w:themeShade="BF"/>
          <w:sz w:val="24"/>
          <w:szCs w:val="24"/>
        </w:rPr>
        <w:t>Školní turnaj v</w:t>
      </w:r>
      <w:r w:rsidR="003F7D6D">
        <w:rPr>
          <w:rFonts w:cstheme="minorHAnsi"/>
          <w:b w:val="0"/>
          <w:color w:val="061F57" w:themeColor="text2" w:themeShade="BF"/>
          <w:sz w:val="24"/>
          <w:szCs w:val="24"/>
        </w:rPr>
        <w:t> </w:t>
      </w:r>
      <w:r>
        <w:rPr>
          <w:rFonts w:cstheme="minorHAnsi"/>
          <w:b w:val="0"/>
          <w:color w:val="061F57" w:themeColor="text2" w:themeShade="BF"/>
          <w:sz w:val="24"/>
          <w:szCs w:val="24"/>
        </w:rPr>
        <w:t>SUDOKU</w:t>
      </w:r>
    </w:p>
    <w:p w14:paraId="21472520" w14:textId="0991B002" w:rsidR="007C11E7" w:rsidRPr="00D9015D" w:rsidRDefault="003F7D6D" w:rsidP="00D9015D">
      <w:pPr>
        <w:pStyle w:val="Odstavecseseznamem"/>
        <w:numPr>
          <w:ilvl w:val="0"/>
          <w:numId w:val="10"/>
        </w:numPr>
        <w:spacing w:after="160"/>
        <w:rPr>
          <w:rFonts w:cstheme="minorHAnsi"/>
          <w:b w:val="0"/>
          <w:color w:val="061F57" w:themeColor="text2" w:themeShade="BF"/>
          <w:sz w:val="24"/>
          <w:szCs w:val="24"/>
        </w:rPr>
      </w:pPr>
      <w:r>
        <w:rPr>
          <w:rFonts w:cstheme="minorHAnsi"/>
          <w:b w:val="0"/>
          <w:color w:val="061F57" w:themeColor="text2" w:themeShade="BF"/>
          <w:sz w:val="24"/>
          <w:szCs w:val="24"/>
        </w:rPr>
        <w:t xml:space="preserve">Organizace školní soutěže </w:t>
      </w:r>
      <w:proofErr w:type="spellStart"/>
      <w:r>
        <w:rPr>
          <w:rFonts w:cstheme="minorHAnsi"/>
          <w:b w:val="0"/>
          <w:color w:val="061F57" w:themeColor="text2" w:themeShade="BF"/>
          <w:sz w:val="24"/>
          <w:szCs w:val="24"/>
        </w:rPr>
        <w:t>MasterChef</w:t>
      </w:r>
      <w:proofErr w:type="spellEnd"/>
      <w:r>
        <w:rPr>
          <w:rFonts w:cstheme="minorHAnsi"/>
          <w:b w:val="0"/>
          <w:color w:val="061F57" w:themeColor="text2" w:themeShade="BF"/>
          <w:sz w:val="24"/>
          <w:szCs w:val="24"/>
        </w:rPr>
        <w:t xml:space="preserve"> v rámci pracovních činností</w:t>
      </w:r>
      <w:r w:rsidR="00D9015D">
        <w:rPr>
          <w:rFonts w:cstheme="minorHAnsi"/>
          <w:b w:val="0"/>
          <w:color w:val="061F57" w:themeColor="text2" w:themeShade="BF"/>
          <w:sz w:val="24"/>
          <w:szCs w:val="24"/>
        </w:rPr>
        <w:br/>
      </w:r>
      <w:r w:rsidR="00D9015D">
        <w:rPr>
          <w:rFonts w:cstheme="minorHAnsi"/>
          <w:b w:val="0"/>
          <w:color w:val="061F57" w:themeColor="text2" w:themeShade="BF"/>
          <w:sz w:val="24"/>
          <w:szCs w:val="24"/>
        </w:rPr>
        <w:br/>
      </w:r>
      <w:r w:rsidR="00D9015D">
        <w:rPr>
          <w:noProof/>
        </w:rPr>
        <w:drawing>
          <wp:inline distT="0" distB="0" distL="0" distR="0" wp14:anchorId="7CF0F926" wp14:editId="443DF615">
            <wp:extent cx="1918110" cy="2562225"/>
            <wp:effectExtent l="0" t="0" r="6350" b="0"/>
            <wp:docPr id="63" name="Obrázek 63" descr="Obsah obrázku talíř, jídlo, kousek, výseč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Obrázek 63" descr="Obsah obrázku talíř, jídlo, kousek, výseč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457" cy="2572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015D">
        <w:rPr>
          <w:rFonts w:cstheme="minorHAnsi"/>
          <w:b w:val="0"/>
          <w:color w:val="061F57" w:themeColor="text2" w:themeShade="BF"/>
          <w:sz w:val="24"/>
          <w:szCs w:val="24"/>
        </w:rPr>
        <w:t xml:space="preserve">      </w:t>
      </w:r>
      <w:r w:rsidR="00D9015D">
        <w:rPr>
          <w:noProof/>
        </w:rPr>
        <w:drawing>
          <wp:inline distT="0" distB="0" distL="0" distR="0" wp14:anchorId="7C905ED1" wp14:editId="75EBAE3E">
            <wp:extent cx="3400425" cy="2550488"/>
            <wp:effectExtent l="0" t="0" r="0" b="2540"/>
            <wp:docPr id="64" name="Obrázek 64" descr="Obsah obrázku text, osoba, interiér, scé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Obrázek 64" descr="Obsah obrázku text, osoba, interiér, scén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7320" cy="255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015D" w:rsidRPr="00D9015D">
        <w:t xml:space="preserve"> </w:t>
      </w:r>
      <w:r w:rsidR="00D9015D">
        <w:br/>
      </w:r>
      <w:r w:rsidR="00D9015D">
        <w:lastRenderedPageBreak/>
        <w:t xml:space="preserve">    </w:t>
      </w:r>
      <w:proofErr w:type="spellStart"/>
      <w:r w:rsidR="00D9015D">
        <w:rPr>
          <w:sz w:val="24"/>
          <w:szCs w:val="24"/>
        </w:rPr>
        <w:t>masteChef</w:t>
      </w:r>
      <w:proofErr w:type="spellEnd"/>
      <w:r w:rsidR="00D9015D">
        <w:rPr>
          <w:sz w:val="24"/>
          <w:szCs w:val="24"/>
        </w:rPr>
        <w:t xml:space="preserve">                                                   Ukaž, co umíš</w:t>
      </w:r>
      <w:r w:rsidR="00D9015D">
        <w:br/>
      </w:r>
      <w:r w:rsidR="00D9015D">
        <w:rPr>
          <w:noProof/>
        </w:rPr>
        <w:drawing>
          <wp:inline distT="0" distB="0" distL="0" distR="0" wp14:anchorId="4F5F04FC" wp14:editId="13565F73">
            <wp:extent cx="2724150" cy="2043248"/>
            <wp:effectExtent l="0" t="0" r="0" b="0"/>
            <wp:docPr id="65" name="Obráze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079" cy="204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015D">
        <w:rPr>
          <w:sz w:val="24"/>
          <w:szCs w:val="24"/>
        </w:rPr>
        <w:t xml:space="preserve"> Pangea</w:t>
      </w:r>
      <w:r w:rsidR="00D9015D">
        <w:rPr>
          <w:rFonts w:cstheme="minorHAnsi"/>
          <w:b w:val="0"/>
          <w:color w:val="061F57" w:themeColor="text2" w:themeShade="BF"/>
          <w:sz w:val="24"/>
          <w:szCs w:val="24"/>
        </w:rPr>
        <w:br/>
      </w:r>
      <w:r w:rsidR="00D9015D">
        <w:rPr>
          <w:rFonts w:cstheme="minorHAnsi"/>
          <w:b w:val="0"/>
          <w:color w:val="061F57" w:themeColor="text2" w:themeShade="BF"/>
          <w:sz w:val="24"/>
          <w:szCs w:val="24"/>
        </w:rPr>
        <w:br/>
      </w:r>
      <w:r w:rsidR="00D9015D">
        <w:rPr>
          <w:rFonts w:cstheme="minorHAnsi"/>
          <w:b w:val="0"/>
          <w:color w:val="061F57" w:themeColor="text2" w:themeShade="BF"/>
          <w:sz w:val="24"/>
          <w:szCs w:val="24"/>
        </w:rPr>
        <w:br/>
      </w:r>
      <w:r w:rsidR="00027CF8" w:rsidRPr="00D9015D">
        <w:rPr>
          <w:rFonts w:ascii="Calibri" w:hAnsi="Calibri" w:cs="Calibri"/>
          <w:b w:val="0"/>
          <w:color w:val="061F57" w:themeColor="text2" w:themeShade="BF"/>
          <w:sz w:val="24"/>
          <w:szCs w:val="24"/>
        </w:rPr>
        <w:br/>
      </w:r>
      <w:r w:rsidR="00FE08F6" w:rsidRPr="00D9015D">
        <w:rPr>
          <w:rFonts w:ascii="Calibri" w:hAnsi="Calibri" w:cs="Calibri"/>
          <w:bCs/>
          <w:color w:val="061F57" w:themeColor="text2" w:themeShade="BF"/>
          <w:sz w:val="24"/>
          <w:szCs w:val="24"/>
        </w:rPr>
        <w:t xml:space="preserve">1. STUPEŇ </w:t>
      </w:r>
    </w:p>
    <w:p w14:paraId="5CC022E9" w14:textId="022CA9B2" w:rsidR="00797289" w:rsidRPr="007C11E7" w:rsidRDefault="00264EF5" w:rsidP="007C11E7">
      <w:pPr>
        <w:pStyle w:val="Odstavecseseznamem"/>
        <w:spacing w:after="160"/>
        <w:ind w:left="1080"/>
        <w:rPr>
          <w:rFonts w:ascii="Calibri" w:hAnsi="Calibri" w:cs="Calibri"/>
          <w:b w:val="0"/>
          <w:color w:val="061F57" w:themeColor="text2" w:themeShade="BF"/>
          <w:sz w:val="24"/>
          <w:szCs w:val="24"/>
        </w:rPr>
      </w:pPr>
      <w:r w:rsidRPr="007C11E7">
        <w:rPr>
          <w:bCs/>
          <w:iCs/>
          <w:color w:val="061F57" w:themeColor="text2" w:themeShade="BF"/>
          <w:sz w:val="24"/>
          <w:szCs w:val="24"/>
          <w:u w:val="single"/>
        </w:rPr>
        <w:t>Sportovní akce</w:t>
      </w:r>
      <w:r w:rsidR="009566F3" w:rsidRPr="007C11E7">
        <w:rPr>
          <w:bCs/>
          <w:iCs/>
          <w:color w:val="061F57" w:themeColor="text2" w:themeShade="BF"/>
          <w:sz w:val="24"/>
          <w:szCs w:val="24"/>
          <w:u w:val="single"/>
        </w:rPr>
        <w:t xml:space="preserve"> </w:t>
      </w:r>
    </w:p>
    <w:p w14:paraId="62F86147" w14:textId="388DFAC5" w:rsidR="00797289" w:rsidRPr="00797289" w:rsidRDefault="007C11E7" w:rsidP="00441C92">
      <w:pPr>
        <w:pStyle w:val="Odstavecseseznamem"/>
        <w:numPr>
          <w:ilvl w:val="0"/>
          <w:numId w:val="9"/>
        </w:numPr>
        <w:rPr>
          <w:bCs/>
          <w:iCs/>
          <w:color w:val="061F57" w:themeColor="text2" w:themeShade="BF"/>
          <w:sz w:val="24"/>
          <w:szCs w:val="24"/>
          <w:u w:val="single"/>
        </w:rPr>
      </w:pPr>
      <w:r>
        <w:rPr>
          <w:b w:val="0"/>
          <w:bCs/>
          <w:sz w:val="24"/>
          <w:szCs w:val="24"/>
        </w:rPr>
        <w:t>Kroužek basketbalu a florbalu pro zájemce</w:t>
      </w:r>
      <w:r w:rsidR="00DC2A1C" w:rsidRPr="00797289">
        <w:rPr>
          <w:b w:val="0"/>
          <w:bCs/>
          <w:sz w:val="24"/>
          <w:szCs w:val="24"/>
        </w:rPr>
        <w:br/>
      </w:r>
    </w:p>
    <w:p w14:paraId="119349E1" w14:textId="622BDF52" w:rsidR="007D4348" w:rsidRPr="007D4348" w:rsidRDefault="007C11E7" w:rsidP="00441C92">
      <w:pPr>
        <w:pStyle w:val="Odstavecseseznamem"/>
        <w:numPr>
          <w:ilvl w:val="0"/>
          <w:numId w:val="9"/>
        </w:numPr>
        <w:rPr>
          <w:bCs/>
          <w:iCs/>
          <w:color w:val="061F57" w:themeColor="text2" w:themeShade="BF"/>
          <w:sz w:val="24"/>
          <w:szCs w:val="24"/>
          <w:u w:val="single"/>
        </w:rPr>
      </w:pPr>
      <w:r>
        <w:rPr>
          <w:b w:val="0"/>
          <w:bCs/>
          <w:sz w:val="24"/>
          <w:szCs w:val="24"/>
        </w:rPr>
        <w:t>„Trenéři do škol“ – účast v</w:t>
      </w:r>
      <w:r w:rsidR="007D4348">
        <w:rPr>
          <w:b w:val="0"/>
          <w:bCs/>
          <w:sz w:val="24"/>
          <w:szCs w:val="24"/>
        </w:rPr>
        <w:t> </w:t>
      </w:r>
      <w:r>
        <w:rPr>
          <w:b w:val="0"/>
          <w:bCs/>
          <w:sz w:val="24"/>
          <w:szCs w:val="24"/>
        </w:rPr>
        <w:t>projektu</w:t>
      </w:r>
      <w:r w:rsidR="007D4348">
        <w:rPr>
          <w:b w:val="0"/>
          <w:bCs/>
          <w:sz w:val="24"/>
          <w:szCs w:val="24"/>
        </w:rPr>
        <w:t xml:space="preserve"> – v hodinách TV byla „naší“ trenérkou Eva Horáková, česká basketbalistka, nejlepší hráčka Evropy za rok 1996, mistryně a vicemistryně Evropy a účastnice LOH 1992 v Barceloně</w:t>
      </w:r>
    </w:p>
    <w:p w14:paraId="47ABA418" w14:textId="77777777" w:rsidR="007D4348" w:rsidRPr="007D4348" w:rsidRDefault="007D4348" w:rsidP="00441C92">
      <w:pPr>
        <w:pStyle w:val="Odstavecseseznamem"/>
        <w:numPr>
          <w:ilvl w:val="0"/>
          <w:numId w:val="9"/>
        </w:numPr>
        <w:rPr>
          <w:bCs/>
          <w:iCs/>
          <w:color w:val="061F57" w:themeColor="text2" w:themeShade="BF"/>
          <w:sz w:val="24"/>
          <w:szCs w:val="24"/>
          <w:u w:val="single"/>
        </w:rPr>
      </w:pPr>
      <w:r>
        <w:rPr>
          <w:b w:val="0"/>
          <w:bCs/>
          <w:sz w:val="24"/>
          <w:szCs w:val="24"/>
        </w:rPr>
        <w:t>Lyžařský výcvik v Čenkovicích (příměstský kurz) – proběhly dva běhy (7.-11.2., 14.-18.2.)</w:t>
      </w:r>
    </w:p>
    <w:p w14:paraId="35368186" w14:textId="77777777" w:rsidR="007D4348" w:rsidRPr="007D4348" w:rsidRDefault="007D4348" w:rsidP="00441C92">
      <w:pPr>
        <w:pStyle w:val="Odstavecseseznamem"/>
        <w:numPr>
          <w:ilvl w:val="0"/>
          <w:numId w:val="9"/>
        </w:numPr>
        <w:rPr>
          <w:bCs/>
          <w:iCs/>
          <w:color w:val="061F57" w:themeColor="text2" w:themeShade="BF"/>
          <w:sz w:val="24"/>
          <w:szCs w:val="24"/>
          <w:u w:val="single"/>
        </w:rPr>
      </w:pPr>
      <w:r>
        <w:rPr>
          <w:b w:val="0"/>
          <w:bCs/>
          <w:sz w:val="24"/>
          <w:szCs w:val="24"/>
        </w:rPr>
        <w:t>Plavecký výcvik – všechny ročníky prvního stupně</w:t>
      </w:r>
    </w:p>
    <w:p w14:paraId="72A09AFD" w14:textId="77777777" w:rsidR="007D4348" w:rsidRPr="007D4348" w:rsidRDefault="007D4348" w:rsidP="00441C92">
      <w:pPr>
        <w:pStyle w:val="Odstavecseseznamem"/>
        <w:numPr>
          <w:ilvl w:val="0"/>
          <w:numId w:val="9"/>
        </w:numPr>
        <w:rPr>
          <w:bCs/>
          <w:iCs/>
          <w:color w:val="061F57" w:themeColor="text2" w:themeShade="BF"/>
          <w:sz w:val="24"/>
          <w:szCs w:val="24"/>
          <w:u w:val="single"/>
        </w:rPr>
      </w:pPr>
      <w:proofErr w:type="spellStart"/>
      <w:r>
        <w:rPr>
          <w:b w:val="0"/>
          <w:bCs/>
          <w:sz w:val="24"/>
          <w:szCs w:val="24"/>
        </w:rPr>
        <w:t>Mc</w:t>
      </w:r>
      <w:proofErr w:type="spellEnd"/>
      <w:r>
        <w:rPr>
          <w:b w:val="0"/>
          <w:bCs/>
          <w:sz w:val="24"/>
          <w:szCs w:val="24"/>
        </w:rPr>
        <w:t xml:space="preserve"> </w:t>
      </w:r>
      <w:proofErr w:type="spellStart"/>
      <w:r>
        <w:rPr>
          <w:b w:val="0"/>
          <w:bCs/>
          <w:sz w:val="24"/>
          <w:szCs w:val="24"/>
        </w:rPr>
        <w:t>Donald´s</w:t>
      </w:r>
      <w:proofErr w:type="spellEnd"/>
      <w:r>
        <w:rPr>
          <w:b w:val="0"/>
          <w:bCs/>
          <w:sz w:val="24"/>
          <w:szCs w:val="24"/>
        </w:rPr>
        <w:t xml:space="preserve"> Cup – okrskové kolo</w:t>
      </w:r>
    </w:p>
    <w:p w14:paraId="14044045" w14:textId="77777777" w:rsidR="007D4348" w:rsidRPr="007D4348" w:rsidRDefault="007D4348" w:rsidP="00441C92">
      <w:pPr>
        <w:pStyle w:val="Odstavecseseznamem"/>
        <w:numPr>
          <w:ilvl w:val="0"/>
          <w:numId w:val="9"/>
        </w:numPr>
        <w:rPr>
          <w:bCs/>
          <w:iCs/>
          <w:color w:val="061F57" w:themeColor="text2" w:themeShade="BF"/>
          <w:sz w:val="24"/>
          <w:szCs w:val="24"/>
          <w:u w:val="single"/>
        </w:rPr>
      </w:pPr>
      <w:r>
        <w:rPr>
          <w:b w:val="0"/>
          <w:bCs/>
          <w:sz w:val="24"/>
          <w:szCs w:val="24"/>
        </w:rPr>
        <w:t>Štafetový pohár 2022 – okresní kolo</w:t>
      </w:r>
    </w:p>
    <w:p w14:paraId="72E763C3" w14:textId="77777777" w:rsidR="007D4348" w:rsidRPr="007D4348" w:rsidRDefault="007D4348" w:rsidP="00441C92">
      <w:pPr>
        <w:pStyle w:val="Odstavecseseznamem"/>
        <w:numPr>
          <w:ilvl w:val="0"/>
          <w:numId w:val="9"/>
        </w:numPr>
        <w:rPr>
          <w:bCs/>
          <w:iCs/>
          <w:color w:val="061F57" w:themeColor="text2" w:themeShade="BF"/>
          <w:sz w:val="24"/>
          <w:szCs w:val="24"/>
          <w:u w:val="single"/>
        </w:rPr>
      </w:pPr>
      <w:r>
        <w:rPr>
          <w:b w:val="0"/>
          <w:bCs/>
          <w:sz w:val="24"/>
          <w:szCs w:val="24"/>
        </w:rPr>
        <w:t>Sportovní den pro 1.stupeň</w:t>
      </w:r>
    </w:p>
    <w:p w14:paraId="41B894EE" w14:textId="411A72EE" w:rsidR="00F224EE" w:rsidRDefault="007D4348" w:rsidP="007D4348">
      <w:pPr>
        <w:rPr>
          <w:b w:val="0"/>
          <w:bCs/>
        </w:rPr>
      </w:pPr>
      <w:r>
        <w:rPr>
          <w:noProof/>
          <w:lang w:eastAsia="cs-CZ"/>
        </w:rPr>
        <w:drawing>
          <wp:inline distT="0" distB="0" distL="0" distR="0" wp14:anchorId="31EB34EA" wp14:editId="4838A1E3">
            <wp:extent cx="2990850" cy="2243138"/>
            <wp:effectExtent l="0" t="0" r="0" b="5080"/>
            <wp:docPr id="48" name="Obrázek 48" descr="Obsah obrázku tráva, strom, exteriér, spor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Obrázek 48" descr="Obsah obrázku tráva, strom, exteriér, spor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274" cy="2243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  <w:iCs/>
          <w:color w:val="061F57" w:themeColor="text2" w:themeShade="BF"/>
          <w:sz w:val="24"/>
          <w:szCs w:val="24"/>
          <w:u w:val="single"/>
        </w:rPr>
        <w:t xml:space="preserve">   </w:t>
      </w:r>
      <w:r>
        <w:rPr>
          <w:noProof/>
          <w:lang w:eastAsia="cs-CZ"/>
        </w:rPr>
        <w:drawing>
          <wp:inline distT="0" distB="0" distL="0" distR="0" wp14:anchorId="5985BEC7" wp14:editId="169825EB">
            <wp:extent cx="3028950" cy="2254503"/>
            <wp:effectExtent l="0" t="0" r="0" b="0"/>
            <wp:docPr id="49" name="Obrázek 49" descr="Obsah obrázku tráva, strom, exteriér, spor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Obrázek 49" descr="Obsah obrázku tráva, strom, exteriér, spor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792" cy="2270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B7E203" w14:textId="7581F12C" w:rsidR="007D4348" w:rsidRDefault="0083206E" w:rsidP="00441C92">
      <w:pPr>
        <w:pStyle w:val="Odstavecseseznamem"/>
        <w:numPr>
          <w:ilvl w:val="0"/>
          <w:numId w:val="11"/>
        </w:numPr>
        <w:rPr>
          <w:b w:val="0"/>
          <w:iCs/>
          <w:color w:val="061F57" w:themeColor="text2" w:themeShade="BF"/>
          <w:sz w:val="24"/>
          <w:szCs w:val="24"/>
        </w:rPr>
      </w:pPr>
      <w:r w:rsidRPr="0083206E">
        <w:rPr>
          <w:b w:val="0"/>
          <w:iCs/>
          <w:color w:val="061F57" w:themeColor="text2" w:themeShade="BF"/>
          <w:sz w:val="24"/>
          <w:szCs w:val="24"/>
        </w:rPr>
        <w:t>Cyklistické závody „Hledá se vítěz“</w:t>
      </w:r>
    </w:p>
    <w:p w14:paraId="150E2E2F" w14:textId="5E1DAF0C" w:rsidR="0083206E" w:rsidRPr="0083206E" w:rsidRDefault="0083206E" w:rsidP="00441C92">
      <w:pPr>
        <w:pStyle w:val="Odstavecseseznamem"/>
        <w:numPr>
          <w:ilvl w:val="0"/>
          <w:numId w:val="11"/>
        </w:numPr>
        <w:rPr>
          <w:b w:val="0"/>
          <w:iCs/>
          <w:color w:val="061F57" w:themeColor="text2" w:themeShade="BF"/>
          <w:sz w:val="24"/>
          <w:szCs w:val="24"/>
        </w:rPr>
      </w:pPr>
      <w:r>
        <w:rPr>
          <w:b w:val="0"/>
          <w:iCs/>
          <w:color w:val="061F57" w:themeColor="text2" w:themeShade="BF"/>
          <w:sz w:val="24"/>
          <w:szCs w:val="24"/>
        </w:rPr>
        <w:t>Atletický čtyřboj</w:t>
      </w:r>
    </w:p>
    <w:p w14:paraId="455C3C4B" w14:textId="77777777" w:rsidR="00334F0E" w:rsidRPr="004F5D42" w:rsidRDefault="00DC2A1C" w:rsidP="00334F0E">
      <w:pPr>
        <w:ind w:left="-142" w:right="-108"/>
        <w:rPr>
          <w:bCs/>
          <w:sz w:val="24"/>
          <w:szCs w:val="24"/>
        </w:rPr>
      </w:pPr>
      <w:r>
        <w:rPr>
          <w:b w:val="0"/>
          <w:iCs/>
          <w:color w:val="061F57" w:themeColor="text2" w:themeShade="BF"/>
          <w:sz w:val="24"/>
          <w:szCs w:val="24"/>
        </w:rPr>
        <w:lastRenderedPageBreak/>
        <w:br/>
      </w:r>
      <w:r w:rsidR="00334F0E" w:rsidRPr="004F5D42">
        <w:rPr>
          <w:bCs/>
          <w:iCs/>
          <w:sz w:val="24"/>
          <w:szCs w:val="24"/>
          <w:u w:val="single"/>
        </w:rPr>
        <w:t>Sportovní dny pro děti MŠ</w:t>
      </w:r>
      <w:r w:rsidR="00334F0E" w:rsidRPr="004F5D42">
        <w:rPr>
          <w:bCs/>
          <w:sz w:val="24"/>
          <w:szCs w:val="24"/>
        </w:rPr>
        <w:t xml:space="preserve"> – 18. + 19. 5. 2022 </w:t>
      </w:r>
      <w:r w:rsidR="00334F0E" w:rsidRPr="004F5D42">
        <w:rPr>
          <w:bCs/>
          <w:sz w:val="24"/>
          <w:szCs w:val="24"/>
        </w:rPr>
        <w:br/>
      </w:r>
    </w:p>
    <w:p w14:paraId="7E81F2AB" w14:textId="77777777" w:rsidR="00334F0E" w:rsidRPr="004F5D42" w:rsidRDefault="00334F0E" w:rsidP="00334F0E">
      <w:pPr>
        <w:ind w:left="-142" w:right="-108"/>
        <w:rPr>
          <w:b w:val="0"/>
          <w:sz w:val="24"/>
          <w:szCs w:val="24"/>
        </w:rPr>
      </w:pPr>
      <w:r w:rsidRPr="004F5D42">
        <w:rPr>
          <w:b w:val="0"/>
          <w:sz w:val="24"/>
          <w:szCs w:val="24"/>
        </w:rPr>
        <w:t>Počasí nám přálo, takže jsme si po dvou letech užili společné dopoledne. Tradičně se o své kamarády předškoláky postarali páťáci a společně si zasportovali. Společně si vyzkoušeli postřeh, rychlost, hbitost, ale i odvahu. Užili si plno legrace u netradičních disciplín. Letošním lákadlem byly nejen duchny, ale i skákací hrad. Každý předškolák si odnášel medaili na krku a nechyběl ani drobný pamlsek a pití.</w:t>
      </w:r>
      <w:r w:rsidRPr="004F5D42">
        <w:rPr>
          <w:b w:val="0"/>
          <w:sz w:val="24"/>
          <w:szCs w:val="24"/>
        </w:rPr>
        <w:br/>
      </w:r>
    </w:p>
    <w:p w14:paraId="5A4779C3" w14:textId="52EEEB3C" w:rsidR="00334F0E" w:rsidRDefault="00334F0E" w:rsidP="00334F0E">
      <w:pPr>
        <w:ind w:left="-142" w:right="-108"/>
      </w:pPr>
      <w:r>
        <w:rPr>
          <w:noProof/>
          <w:lang w:eastAsia="cs-CZ"/>
        </w:rPr>
        <w:drawing>
          <wp:inline distT="0" distB="0" distL="0" distR="0" wp14:anchorId="76321C33" wp14:editId="6DAE4DE3">
            <wp:extent cx="3067050" cy="2295525"/>
            <wp:effectExtent l="0" t="0" r="0" b="9525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</w:t>
      </w:r>
      <w:r>
        <w:rPr>
          <w:noProof/>
          <w:lang w:eastAsia="cs-CZ"/>
        </w:rPr>
        <w:drawing>
          <wp:inline distT="0" distB="0" distL="0" distR="0" wp14:anchorId="7B70BD3F" wp14:editId="41881077">
            <wp:extent cx="2286000" cy="3048000"/>
            <wp:effectExtent l="0" t="0" r="0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17208F" w14:textId="77777777" w:rsidR="00334F0E" w:rsidRDefault="00334F0E" w:rsidP="00334F0E">
      <w:pPr>
        <w:ind w:left="-142" w:right="-108"/>
      </w:pPr>
    </w:p>
    <w:p w14:paraId="2948C4F3" w14:textId="38975CDC" w:rsidR="00334F0E" w:rsidRDefault="00334F0E" w:rsidP="00334F0E">
      <w:pPr>
        <w:ind w:left="-142" w:right="-108"/>
      </w:pPr>
      <w:r>
        <w:rPr>
          <w:noProof/>
          <w:lang w:eastAsia="cs-CZ"/>
        </w:rPr>
        <w:drawing>
          <wp:inline distT="0" distB="0" distL="0" distR="0" wp14:anchorId="2F19094E" wp14:editId="08A4E2A4">
            <wp:extent cx="3105150" cy="2314575"/>
            <wp:effectExtent l="0" t="0" r="0" b="9525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cs-CZ"/>
        </w:rPr>
        <w:drawing>
          <wp:inline distT="0" distB="0" distL="0" distR="0" wp14:anchorId="6E86D312" wp14:editId="682389C4">
            <wp:extent cx="3048000" cy="2286000"/>
            <wp:effectExtent l="0" t="0" r="0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CA1C4" w14:textId="5762A8FC" w:rsidR="00334F0E" w:rsidRPr="004F5D42" w:rsidRDefault="00D9015D" w:rsidP="00334F0E">
      <w:pPr>
        <w:ind w:left="-142"/>
        <w:contextualSpacing/>
        <w:rPr>
          <w:bCs/>
          <w:iCs/>
          <w:sz w:val="24"/>
          <w:szCs w:val="24"/>
          <w:u w:val="single"/>
        </w:rPr>
      </w:pPr>
      <w:r>
        <w:rPr>
          <w:bCs/>
          <w:iCs/>
          <w:sz w:val="24"/>
          <w:szCs w:val="24"/>
          <w:u w:val="single"/>
        </w:rPr>
        <w:br/>
      </w:r>
      <w:r w:rsidR="00334F0E" w:rsidRPr="004F5D42">
        <w:rPr>
          <w:bCs/>
          <w:iCs/>
          <w:sz w:val="24"/>
          <w:szCs w:val="24"/>
          <w:u w:val="single"/>
        </w:rPr>
        <w:t>Škola nanečisto</w:t>
      </w:r>
    </w:p>
    <w:p w14:paraId="09268D0F" w14:textId="77777777" w:rsidR="00334F0E" w:rsidRPr="004F5D42" w:rsidRDefault="00334F0E" w:rsidP="00334F0E">
      <w:pPr>
        <w:ind w:left="-142"/>
        <w:contextualSpacing/>
        <w:rPr>
          <w:b w:val="0"/>
          <w:bCs/>
          <w:i/>
          <w:sz w:val="24"/>
          <w:szCs w:val="24"/>
          <w:u w:val="single"/>
        </w:rPr>
      </w:pPr>
      <w:r w:rsidRPr="004F5D42">
        <w:rPr>
          <w:b w:val="0"/>
          <w:bCs/>
          <w:sz w:val="24"/>
          <w:szCs w:val="24"/>
        </w:rPr>
        <w:t>V letošním školním roce probíhala z důvodu „covidových“ opatření až v 2. pololetí, ale i tak měla velký úspěch o čemž svědčil počet účastníků hned na prvním setkání (42 dětí</w:t>
      </w:r>
      <w:r w:rsidRPr="004F5D42">
        <w:rPr>
          <w:sz w:val="24"/>
          <w:szCs w:val="24"/>
        </w:rPr>
        <w:t>).</w:t>
      </w:r>
      <w:r w:rsidRPr="004F5D42">
        <w:rPr>
          <w:i/>
          <w:sz w:val="24"/>
          <w:szCs w:val="24"/>
        </w:rPr>
        <w:t xml:space="preserve"> </w:t>
      </w:r>
      <w:r w:rsidRPr="004F5D42">
        <w:rPr>
          <w:b w:val="0"/>
          <w:bCs/>
          <w:sz w:val="24"/>
          <w:szCs w:val="24"/>
        </w:rPr>
        <w:t>Děti se hravou formou</w:t>
      </w:r>
      <w:r w:rsidRPr="004F5D42">
        <w:rPr>
          <w:sz w:val="24"/>
          <w:szCs w:val="24"/>
        </w:rPr>
        <w:t xml:space="preserve"> </w:t>
      </w:r>
      <w:r w:rsidRPr="004F5D42">
        <w:rPr>
          <w:b w:val="0"/>
          <w:bCs/>
          <w:sz w:val="24"/>
          <w:szCs w:val="24"/>
        </w:rPr>
        <w:t xml:space="preserve">připravují na školní prostředí, odlišný způsob práce a především, se zbavují obav z něčeho nového a neznámého. Děti měly opět možnost seznámit se s některými pedagogy, vychovateli ŠD </w:t>
      </w:r>
      <w:r w:rsidRPr="004F5D42">
        <w:rPr>
          <w:b w:val="0"/>
          <w:bCs/>
          <w:sz w:val="24"/>
          <w:szCs w:val="24"/>
        </w:rPr>
        <w:br/>
      </w:r>
      <w:r w:rsidRPr="004F5D42">
        <w:rPr>
          <w:b w:val="0"/>
          <w:bCs/>
          <w:sz w:val="24"/>
          <w:szCs w:val="24"/>
        </w:rPr>
        <w:lastRenderedPageBreak/>
        <w:t>a třeba i se svými budoucími spolužáky. Akce probíhala vždy ve čtvrtek od 15.30 hod. do 16.45 hod. Název a zaměření jednotlivých setkání:</w:t>
      </w:r>
    </w:p>
    <w:p w14:paraId="26FE3C69" w14:textId="77777777" w:rsidR="00334F0E" w:rsidRPr="004F5D42" w:rsidRDefault="00334F0E" w:rsidP="00334F0E">
      <w:pPr>
        <w:ind w:left="-142"/>
        <w:contextualSpacing/>
        <w:rPr>
          <w:b w:val="0"/>
          <w:bCs/>
          <w:sz w:val="24"/>
          <w:szCs w:val="24"/>
        </w:rPr>
      </w:pPr>
      <w:r w:rsidRPr="004F5D42">
        <w:rPr>
          <w:b w:val="0"/>
          <w:bCs/>
          <w:sz w:val="24"/>
          <w:szCs w:val="24"/>
        </w:rPr>
        <w:t xml:space="preserve">                Krteček a pohádka (20. 1. 2022) </w:t>
      </w:r>
    </w:p>
    <w:p w14:paraId="02605852" w14:textId="77777777" w:rsidR="00334F0E" w:rsidRPr="004F5D42" w:rsidRDefault="00334F0E" w:rsidP="00334F0E">
      <w:pPr>
        <w:ind w:left="-142"/>
        <w:contextualSpacing/>
        <w:rPr>
          <w:b w:val="0"/>
          <w:bCs/>
          <w:sz w:val="24"/>
          <w:szCs w:val="24"/>
        </w:rPr>
      </w:pPr>
      <w:r w:rsidRPr="004F5D42">
        <w:rPr>
          <w:b w:val="0"/>
          <w:bCs/>
          <w:sz w:val="24"/>
          <w:szCs w:val="24"/>
        </w:rPr>
        <w:t xml:space="preserve">                Krteček a angličtina (24.2.2022)</w:t>
      </w:r>
    </w:p>
    <w:p w14:paraId="452902E7" w14:textId="77777777" w:rsidR="00334F0E" w:rsidRPr="004F5D42" w:rsidRDefault="00334F0E" w:rsidP="00334F0E">
      <w:pPr>
        <w:ind w:left="-142"/>
        <w:contextualSpacing/>
        <w:rPr>
          <w:b w:val="0"/>
          <w:bCs/>
          <w:sz w:val="24"/>
          <w:szCs w:val="24"/>
        </w:rPr>
      </w:pPr>
      <w:r w:rsidRPr="004F5D42">
        <w:rPr>
          <w:b w:val="0"/>
          <w:bCs/>
          <w:sz w:val="24"/>
          <w:szCs w:val="24"/>
        </w:rPr>
        <w:t xml:space="preserve">                Krteček a tělocvik (24.3.2022)              </w:t>
      </w:r>
    </w:p>
    <w:p w14:paraId="51612BD7" w14:textId="77777777" w:rsidR="00334F0E" w:rsidRPr="004F5D42" w:rsidRDefault="00334F0E" w:rsidP="00334F0E">
      <w:pPr>
        <w:ind w:left="-142"/>
        <w:contextualSpacing/>
        <w:rPr>
          <w:b w:val="0"/>
          <w:bCs/>
          <w:sz w:val="24"/>
          <w:szCs w:val="24"/>
        </w:rPr>
      </w:pPr>
      <w:r w:rsidRPr="004F5D42">
        <w:rPr>
          <w:b w:val="0"/>
          <w:bCs/>
          <w:sz w:val="24"/>
          <w:szCs w:val="24"/>
        </w:rPr>
        <w:t xml:space="preserve">                Krteček předškolák (28. 4. 2022)</w:t>
      </w:r>
    </w:p>
    <w:p w14:paraId="17DBB25F" w14:textId="77777777" w:rsidR="00334F0E" w:rsidRPr="004F5D42" w:rsidRDefault="00334F0E" w:rsidP="00334F0E">
      <w:pPr>
        <w:ind w:left="-142"/>
        <w:contextualSpacing/>
        <w:rPr>
          <w:b w:val="0"/>
          <w:bCs/>
          <w:sz w:val="24"/>
          <w:szCs w:val="24"/>
        </w:rPr>
      </w:pPr>
      <w:r w:rsidRPr="004F5D42">
        <w:rPr>
          <w:b w:val="0"/>
          <w:bCs/>
          <w:sz w:val="24"/>
          <w:szCs w:val="24"/>
        </w:rPr>
        <w:t xml:space="preserve">                Krteček a pastelka (26. 5. 2022)</w:t>
      </w:r>
    </w:p>
    <w:p w14:paraId="6256A320" w14:textId="77777777" w:rsidR="00334F0E" w:rsidRPr="004F5D42" w:rsidRDefault="00334F0E" w:rsidP="00334F0E">
      <w:pPr>
        <w:ind w:left="-142"/>
        <w:contextualSpacing/>
        <w:rPr>
          <w:b w:val="0"/>
          <w:bCs/>
          <w:sz w:val="24"/>
          <w:szCs w:val="24"/>
        </w:rPr>
      </w:pPr>
      <w:r w:rsidRPr="004F5D42">
        <w:rPr>
          <w:b w:val="0"/>
          <w:bCs/>
          <w:sz w:val="24"/>
          <w:szCs w:val="24"/>
        </w:rPr>
        <w:t>Při posledním setkání v květnu dostali všichni účastníci Krtečkovo vysvědčení s velkou jedničkou.</w:t>
      </w:r>
    </w:p>
    <w:p w14:paraId="30BD00CE" w14:textId="77777777" w:rsidR="00334F0E" w:rsidRPr="004F5D42" w:rsidRDefault="00334F0E" w:rsidP="00334F0E">
      <w:pPr>
        <w:ind w:left="-142"/>
        <w:contextualSpacing/>
        <w:rPr>
          <w:sz w:val="24"/>
          <w:szCs w:val="24"/>
        </w:rPr>
      </w:pPr>
    </w:p>
    <w:p w14:paraId="5DD4B42E" w14:textId="77777777" w:rsidR="00334F0E" w:rsidRDefault="00334F0E" w:rsidP="00334F0E">
      <w:pPr>
        <w:ind w:left="-142"/>
        <w:contextualSpacing/>
      </w:pPr>
    </w:p>
    <w:p w14:paraId="44111E47" w14:textId="34CB86E3" w:rsidR="00334F0E" w:rsidRDefault="004F5D42" w:rsidP="00334F0E">
      <w:pPr>
        <w:ind w:left="-142"/>
        <w:contextualSpacing/>
      </w:pPr>
      <w:r>
        <w:rPr>
          <w:noProof/>
          <w:lang w:eastAsia="cs-CZ"/>
        </w:rPr>
        <w:drawing>
          <wp:anchor distT="0" distB="0" distL="114300" distR="114300" simplePos="0" relativeHeight="251661313" behindDoc="1" locked="0" layoutInCell="1" allowOverlap="1" wp14:anchorId="408BEED9" wp14:editId="7860B42D">
            <wp:simplePos x="0" y="0"/>
            <wp:positionH relativeFrom="column">
              <wp:posOffset>3549015</wp:posOffset>
            </wp:positionH>
            <wp:positionV relativeFrom="paragraph">
              <wp:posOffset>249555</wp:posOffset>
            </wp:positionV>
            <wp:extent cx="1885950" cy="2519045"/>
            <wp:effectExtent l="0" t="0" r="0" b="0"/>
            <wp:wrapTight wrapText="bothSides">
              <wp:wrapPolygon edited="0">
                <wp:start x="0" y="0"/>
                <wp:lineTo x="0" y="21399"/>
                <wp:lineTo x="21382" y="21399"/>
                <wp:lineTo x="21382" y="0"/>
                <wp:lineTo x="0" y="0"/>
              </wp:wrapPolygon>
            </wp:wrapTight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251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C37444" w14:textId="2811252A" w:rsidR="00334F0E" w:rsidRDefault="00334F0E" w:rsidP="00334F0E">
      <w:pPr>
        <w:ind w:left="-142"/>
        <w:contextualSpacing/>
      </w:pPr>
      <w:r>
        <w:t xml:space="preserve">    </w:t>
      </w:r>
      <w:r>
        <w:rPr>
          <w:noProof/>
          <w:lang w:eastAsia="cs-CZ"/>
        </w:rPr>
        <w:drawing>
          <wp:inline distT="0" distB="0" distL="0" distR="0" wp14:anchorId="5A6CB5F0" wp14:editId="6A9A1190">
            <wp:extent cx="3143250" cy="2343150"/>
            <wp:effectExtent l="0" t="0" r="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</w:t>
      </w:r>
      <w:r>
        <w:br/>
      </w:r>
    </w:p>
    <w:p w14:paraId="685032D0" w14:textId="5094942C" w:rsidR="00334F0E" w:rsidRDefault="00334F0E" w:rsidP="00334F0E">
      <w:pPr>
        <w:ind w:left="-142"/>
        <w:contextualSpacing/>
      </w:pPr>
    </w:p>
    <w:p w14:paraId="20A997E0" w14:textId="5D2D1748" w:rsidR="00334F0E" w:rsidRDefault="004F5D42" w:rsidP="004F5D42">
      <w:pPr>
        <w:contextualSpacing/>
      </w:pPr>
      <w:r>
        <w:rPr>
          <w:noProof/>
          <w:lang w:eastAsia="cs-CZ"/>
        </w:rPr>
        <w:drawing>
          <wp:anchor distT="0" distB="0" distL="114300" distR="114300" simplePos="0" relativeHeight="251663361" behindDoc="1" locked="0" layoutInCell="1" allowOverlap="1" wp14:anchorId="45FB72B7" wp14:editId="1450EEF7">
            <wp:simplePos x="0" y="0"/>
            <wp:positionH relativeFrom="column">
              <wp:posOffset>3472815</wp:posOffset>
            </wp:positionH>
            <wp:positionV relativeFrom="paragraph">
              <wp:posOffset>193675</wp:posOffset>
            </wp:positionV>
            <wp:extent cx="1857375" cy="2476500"/>
            <wp:effectExtent l="0" t="0" r="9525" b="0"/>
            <wp:wrapTight wrapText="bothSides">
              <wp:wrapPolygon edited="0">
                <wp:start x="0" y="0"/>
                <wp:lineTo x="0" y="21434"/>
                <wp:lineTo x="21489" y="21434"/>
                <wp:lineTo x="21489" y="0"/>
                <wp:lineTo x="0" y="0"/>
              </wp:wrapPolygon>
            </wp:wrapTight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62337" behindDoc="1" locked="0" layoutInCell="1" allowOverlap="1" wp14:anchorId="5356DA24" wp14:editId="6E1A6B04">
            <wp:simplePos x="0" y="0"/>
            <wp:positionH relativeFrom="margin">
              <wp:posOffset>120015</wp:posOffset>
            </wp:positionH>
            <wp:positionV relativeFrom="paragraph">
              <wp:posOffset>199390</wp:posOffset>
            </wp:positionV>
            <wp:extent cx="2819400" cy="2116455"/>
            <wp:effectExtent l="0" t="0" r="0" b="0"/>
            <wp:wrapTight wrapText="bothSides">
              <wp:wrapPolygon edited="0">
                <wp:start x="0" y="0"/>
                <wp:lineTo x="0" y="21386"/>
                <wp:lineTo x="21454" y="21386"/>
                <wp:lineTo x="21454" y="0"/>
                <wp:lineTo x="0" y="0"/>
              </wp:wrapPolygon>
            </wp:wrapTight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1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4F0E">
        <w:t xml:space="preserve">           </w:t>
      </w:r>
    </w:p>
    <w:p w14:paraId="25342F4A" w14:textId="36FBF7FF" w:rsidR="00334F0E" w:rsidRDefault="00334F0E" w:rsidP="00334F0E">
      <w:pPr>
        <w:ind w:left="-142"/>
        <w:contextualSpacing/>
      </w:pPr>
    </w:p>
    <w:p w14:paraId="5E06E539" w14:textId="77777777" w:rsidR="00334F0E" w:rsidRDefault="00334F0E" w:rsidP="00334F0E">
      <w:pPr>
        <w:ind w:left="-142"/>
        <w:contextualSpacing/>
      </w:pPr>
    </w:p>
    <w:p w14:paraId="4994B684" w14:textId="77777777" w:rsidR="00334F0E" w:rsidRDefault="00334F0E" w:rsidP="00334F0E">
      <w:pPr>
        <w:ind w:left="-142"/>
        <w:contextualSpacing/>
      </w:pPr>
    </w:p>
    <w:p w14:paraId="692AB4A0" w14:textId="77777777" w:rsidR="00334F0E" w:rsidRDefault="00334F0E" w:rsidP="00334F0E">
      <w:pPr>
        <w:ind w:left="-142"/>
        <w:contextualSpacing/>
      </w:pPr>
    </w:p>
    <w:p w14:paraId="266053B0" w14:textId="77777777" w:rsidR="00334F0E" w:rsidRDefault="00334F0E" w:rsidP="00334F0E">
      <w:pPr>
        <w:ind w:left="-142"/>
        <w:contextualSpacing/>
      </w:pPr>
    </w:p>
    <w:p w14:paraId="5877608D" w14:textId="77777777" w:rsidR="00334F0E" w:rsidRDefault="00334F0E" w:rsidP="00334F0E">
      <w:pPr>
        <w:ind w:left="-142"/>
        <w:contextualSpacing/>
      </w:pPr>
    </w:p>
    <w:p w14:paraId="76BFE45A" w14:textId="3A11EFE6" w:rsidR="00334F0E" w:rsidRDefault="00334F0E" w:rsidP="00334F0E">
      <w:pPr>
        <w:ind w:left="-142"/>
        <w:contextualSpacing/>
      </w:pPr>
    </w:p>
    <w:p w14:paraId="3AA83673" w14:textId="0BDB3098" w:rsidR="00334F0E" w:rsidRDefault="00334F0E" w:rsidP="00334F0E">
      <w:pPr>
        <w:ind w:left="-142"/>
        <w:contextualSpacing/>
      </w:pPr>
    </w:p>
    <w:p w14:paraId="623DA707" w14:textId="445A4D7B" w:rsidR="00334F0E" w:rsidRDefault="00334F0E" w:rsidP="00334F0E">
      <w:pPr>
        <w:ind w:left="-142"/>
        <w:contextualSpacing/>
      </w:pPr>
    </w:p>
    <w:p w14:paraId="723D9BCB" w14:textId="21C2DBCE" w:rsidR="00334F0E" w:rsidRDefault="00334F0E" w:rsidP="00334F0E">
      <w:pPr>
        <w:ind w:left="-142"/>
        <w:contextualSpacing/>
      </w:pPr>
    </w:p>
    <w:p w14:paraId="408EBC4C" w14:textId="77777777" w:rsidR="00334F0E" w:rsidRDefault="00334F0E" w:rsidP="00334F0E">
      <w:pPr>
        <w:ind w:left="-142"/>
        <w:contextualSpacing/>
      </w:pPr>
    </w:p>
    <w:p w14:paraId="3EDA8BB2" w14:textId="68944E9F" w:rsidR="00334F0E" w:rsidRDefault="00334F0E" w:rsidP="00334F0E">
      <w:pPr>
        <w:ind w:left="-142"/>
        <w:contextualSpacing/>
      </w:pPr>
    </w:p>
    <w:p w14:paraId="612E0E91" w14:textId="77777777" w:rsidR="00334F0E" w:rsidRDefault="00334F0E" w:rsidP="00334F0E">
      <w:pPr>
        <w:ind w:left="-142"/>
        <w:contextualSpacing/>
      </w:pPr>
    </w:p>
    <w:p w14:paraId="0DC8DDE6" w14:textId="39FEE1E4" w:rsidR="00334F0E" w:rsidRPr="00721312" w:rsidRDefault="00027CF8" w:rsidP="00334F0E">
      <w:pPr>
        <w:ind w:left="-142"/>
        <w:rPr>
          <w:b w:val="0"/>
          <w:iCs/>
          <w:sz w:val="24"/>
          <w:szCs w:val="24"/>
        </w:rPr>
      </w:pPr>
      <w:r>
        <w:rPr>
          <w:bCs/>
          <w:iCs/>
          <w:sz w:val="24"/>
          <w:szCs w:val="24"/>
          <w:u w:val="single"/>
        </w:rPr>
        <w:lastRenderedPageBreak/>
        <w:t>Divadelní představení</w:t>
      </w:r>
      <w:r>
        <w:rPr>
          <w:b w:val="0"/>
          <w:i/>
          <w:szCs w:val="28"/>
          <w:u w:val="single"/>
        </w:rPr>
        <w:t xml:space="preserve"> </w:t>
      </w:r>
      <w:r>
        <w:t xml:space="preserve">  </w:t>
      </w:r>
      <w:r>
        <w:br/>
      </w:r>
      <w:r w:rsidR="00334F0E" w:rsidRPr="00721312">
        <w:rPr>
          <w:b w:val="0"/>
          <w:iCs/>
          <w:sz w:val="24"/>
          <w:szCs w:val="24"/>
        </w:rPr>
        <w:t xml:space="preserve">(opět jich moc nebylo z důvodu covid. opatření a rekonstrukce </w:t>
      </w:r>
      <w:proofErr w:type="spellStart"/>
      <w:r w:rsidR="00334F0E" w:rsidRPr="00721312">
        <w:rPr>
          <w:b w:val="0"/>
          <w:iCs/>
          <w:sz w:val="24"/>
          <w:szCs w:val="24"/>
        </w:rPr>
        <w:t>Šember</w:t>
      </w:r>
      <w:proofErr w:type="spellEnd"/>
      <w:r w:rsidR="00334F0E" w:rsidRPr="00721312">
        <w:rPr>
          <w:b w:val="0"/>
          <w:iCs/>
          <w:sz w:val="24"/>
          <w:szCs w:val="24"/>
        </w:rPr>
        <w:t>. divadla)</w:t>
      </w:r>
      <w:r w:rsidR="00334F0E" w:rsidRPr="00721312">
        <w:rPr>
          <w:b w:val="0"/>
          <w:iCs/>
          <w:sz w:val="24"/>
          <w:szCs w:val="24"/>
        </w:rPr>
        <w:br/>
        <w:t xml:space="preserve"> </w:t>
      </w:r>
    </w:p>
    <w:p w14:paraId="6DF56617" w14:textId="77777777" w:rsidR="00334F0E" w:rsidRPr="00721312" w:rsidRDefault="00334F0E" w:rsidP="00334F0E">
      <w:pPr>
        <w:ind w:left="-142"/>
        <w:rPr>
          <w:b w:val="0"/>
          <w:iCs/>
          <w:sz w:val="24"/>
          <w:szCs w:val="24"/>
        </w:rPr>
      </w:pPr>
      <w:r w:rsidRPr="00721312">
        <w:rPr>
          <w:b w:val="0"/>
          <w:iCs/>
          <w:sz w:val="24"/>
          <w:szCs w:val="24"/>
        </w:rPr>
        <w:t xml:space="preserve">16. 11. 2021 – </w:t>
      </w:r>
      <w:proofErr w:type="spellStart"/>
      <w:r w:rsidRPr="00721312">
        <w:rPr>
          <w:b w:val="0"/>
          <w:iCs/>
          <w:sz w:val="24"/>
          <w:szCs w:val="24"/>
        </w:rPr>
        <w:t>D.Jenčík</w:t>
      </w:r>
      <w:proofErr w:type="spellEnd"/>
      <w:r w:rsidRPr="00721312">
        <w:rPr>
          <w:b w:val="0"/>
          <w:iCs/>
          <w:sz w:val="24"/>
          <w:szCs w:val="24"/>
        </w:rPr>
        <w:t xml:space="preserve">: </w:t>
      </w:r>
      <w:r w:rsidRPr="00721312">
        <w:rPr>
          <w:b w:val="0"/>
          <w:i/>
          <w:sz w:val="24"/>
          <w:szCs w:val="24"/>
        </w:rPr>
        <w:t>Hudební škatulky</w:t>
      </w:r>
      <w:r w:rsidRPr="00721312">
        <w:rPr>
          <w:b w:val="0"/>
          <w:iCs/>
          <w:sz w:val="24"/>
          <w:szCs w:val="24"/>
        </w:rPr>
        <w:t xml:space="preserve"> ……………………………</w:t>
      </w:r>
      <w:proofErr w:type="gramStart"/>
      <w:r w:rsidRPr="00721312">
        <w:rPr>
          <w:b w:val="0"/>
          <w:iCs/>
          <w:sz w:val="24"/>
          <w:szCs w:val="24"/>
        </w:rPr>
        <w:t>…….</w:t>
      </w:r>
      <w:proofErr w:type="gramEnd"/>
      <w:r w:rsidRPr="00721312">
        <w:rPr>
          <w:b w:val="0"/>
          <w:iCs/>
          <w:sz w:val="24"/>
          <w:szCs w:val="24"/>
        </w:rPr>
        <w:t>.0. – 5. roč.</w:t>
      </w:r>
      <w:r w:rsidRPr="00721312">
        <w:rPr>
          <w:b w:val="0"/>
          <w:iCs/>
          <w:sz w:val="24"/>
          <w:szCs w:val="24"/>
        </w:rPr>
        <w:br/>
        <w:t xml:space="preserve">15.  2.  2022 – Divadlo D5: </w:t>
      </w:r>
      <w:r w:rsidRPr="00721312">
        <w:rPr>
          <w:b w:val="0"/>
          <w:i/>
          <w:sz w:val="24"/>
          <w:szCs w:val="24"/>
        </w:rPr>
        <w:t xml:space="preserve">Krysáci a ztracený Ludvík </w:t>
      </w:r>
      <w:r w:rsidRPr="00721312">
        <w:rPr>
          <w:b w:val="0"/>
          <w:iCs/>
          <w:sz w:val="24"/>
          <w:szCs w:val="24"/>
        </w:rPr>
        <w:t>…………………….. 3. – 5. roč.</w:t>
      </w:r>
      <w:r w:rsidRPr="00721312">
        <w:rPr>
          <w:b w:val="0"/>
          <w:iCs/>
          <w:sz w:val="24"/>
          <w:szCs w:val="24"/>
        </w:rPr>
        <w:br/>
        <w:t xml:space="preserve">11.  3.  2022 – DAP divadelní agentura Praha: </w:t>
      </w:r>
      <w:r w:rsidRPr="00721312">
        <w:rPr>
          <w:b w:val="0"/>
          <w:i/>
          <w:sz w:val="24"/>
          <w:szCs w:val="24"/>
        </w:rPr>
        <w:t xml:space="preserve">Čert a Káča </w:t>
      </w:r>
      <w:r w:rsidRPr="00721312">
        <w:rPr>
          <w:b w:val="0"/>
          <w:iCs/>
          <w:sz w:val="24"/>
          <w:szCs w:val="24"/>
        </w:rPr>
        <w:t>…………</w:t>
      </w:r>
      <w:proofErr w:type="gramStart"/>
      <w:r w:rsidRPr="00721312">
        <w:rPr>
          <w:b w:val="0"/>
          <w:iCs/>
          <w:sz w:val="24"/>
          <w:szCs w:val="24"/>
        </w:rPr>
        <w:t>…….</w:t>
      </w:r>
      <w:proofErr w:type="gramEnd"/>
      <w:r w:rsidRPr="00721312">
        <w:rPr>
          <w:b w:val="0"/>
          <w:iCs/>
          <w:sz w:val="24"/>
          <w:szCs w:val="24"/>
        </w:rPr>
        <w:t>. 0. – 5. roč.</w:t>
      </w:r>
      <w:r w:rsidRPr="00721312">
        <w:rPr>
          <w:b w:val="0"/>
          <w:iCs/>
          <w:sz w:val="24"/>
          <w:szCs w:val="24"/>
        </w:rPr>
        <w:br/>
        <w:t xml:space="preserve">23. - 27. 5. 2022 – bubnování </w:t>
      </w:r>
      <w:proofErr w:type="spellStart"/>
      <w:r w:rsidRPr="00721312">
        <w:rPr>
          <w:b w:val="0"/>
          <w:iCs/>
          <w:sz w:val="24"/>
          <w:szCs w:val="24"/>
        </w:rPr>
        <w:t>P.Jasanský</w:t>
      </w:r>
      <w:proofErr w:type="spellEnd"/>
      <w:r w:rsidRPr="00721312">
        <w:rPr>
          <w:b w:val="0"/>
          <w:iCs/>
          <w:sz w:val="24"/>
          <w:szCs w:val="24"/>
        </w:rPr>
        <w:t>:</w:t>
      </w:r>
      <w:r w:rsidRPr="00721312">
        <w:rPr>
          <w:b w:val="0"/>
          <w:i/>
          <w:sz w:val="24"/>
          <w:szCs w:val="24"/>
        </w:rPr>
        <w:t xml:space="preserve"> </w:t>
      </w:r>
      <w:proofErr w:type="spellStart"/>
      <w:r w:rsidRPr="00721312">
        <w:rPr>
          <w:b w:val="0"/>
          <w:i/>
          <w:sz w:val="24"/>
          <w:szCs w:val="24"/>
        </w:rPr>
        <w:t>Zeměznění</w:t>
      </w:r>
      <w:proofErr w:type="spellEnd"/>
      <w:r w:rsidRPr="00721312">
        <w:rPr>
          <w:b w:val="0"/>
          <w:i/>
          <w:sz w:val="24"/>
          <w:szCs w:val="24"/>
        </w:rPr>
        <w:t xml:space="preserve"> </w:t>
      </w:r>
      <w:r w:rsidRPr="00721312">
        <w:rPr>
          <w:b w:val="0"/>
          <w:iCs/>
          <w:sz w:val="24"/>
          <w:szCs w:val="24"/>
        </w:rPr>
        <w:t>……………………… 0. – 5. roč.</w:t>
      </w:r>
      <w:r w:rsidRPr="00721312">
        <w:rPr>
          <w:b w:val="0"/>
          <w:iCs/>
          <w:sz w:val="24"/>
          <w:szCs w:val="24"/>
        </w:rPr>
        <w:br/>
        <w:t xml:space="preserve">28. 3. 2022 – Tanec Jana: </w:t>
      </w:r>
      <w:r w:rsidRPr="00721312">
        <w:rPr>
          <w:b w:val="0"/>
          <w:i/>
          <w:sz w:val="24"/>
          <w:szCs w:val="24"/>
        </w:rPr>
        <w:t xml:space="preserve">Radost </w:t>
      </w:r>
      <w:r w:rsidRPr="00721312">
        <w:rPr>
          <w:b w:val="0"/>
          <w:iCs/>
          <w:sz w:val="24"/>
          <w:szCs w:val="24"/>
        </w:rPr>
        <w:t>…………………………………………… 0. – 5. roč.</w:t>
      </w:r>
    </w:p>
    <w:p w14:paraId="7A5A80A1" w14:textId="77777777" w:rsidR="00334F0E" w:rsidRPr="00721312" w:rsidRDefault="00334F0E" w:rsidP="00334F0E">
      <w:pPr>
        <w:ind w:left="-142"/>
        <w:rPr>
          <w:b w:val="0"/>
          <w:iCs/>
          <w:sz w:val="24"/>
          <w:szCs w:val="24"/>
        </w:rPr>
      </w:pPr>
    </w:p>
    <w:p w14:paraId="7D059F7D" w14:textId="77777777" w:rsidR="00334F0E" w:rsidRDefault="00334F0E" w:rsidP="00334F0E">
      <w:pPr>
        <w:ind w:left="-142"/>
        <w:rPr>
          <w:bCs/>
          <w:iCs/>
        </w:rPr>
      </w:pPr>
    </w:p>
    <w:p w14:paraId="5BC47A1E" w14:textId="638E1856" w:rsidR="00334F0E" w:rsidRDefault="00334F0E" w:rsidP="00721312">
      <w:pPr>
        <w:ind w:right="-108"/>
      </w:pPr>
      <w:r w:rsidRPr="00721312">
        <w:rPr>
          <w:bCs/>
          <w:iCs/>
          <w:sz w:val="24"/>
          <w:szCs w:val="24"/>
          <w:u w:val="single"/>
        </w:rPr>
        <w:t>Projekty pro ZŠ</w:t>
      </w:r>
      <w:r>
        <w:rPr>
          <w:b w:val="0"/>
          <w:i/>
          <w:szCs w:val="28"/>
          <w:u w:val="single"/>
        </w:rPr>
        <w:t xml:space="preserve"> </w:t>
      </w:r>
      <w:r>
        <w:t xml:space="preserve">                    </w:t>
      </w:r>
      <w:r w:rsidRPr="00721312">
        <w:rPr>
          <w:b w:val="0"/>
          <w:bCs/>
          <w:sz w:val="24"/>
          <w:szCs w:val="24"/>
        </w:rPr>
        <w:t xml:space="preserve">             </w:t>
      </w:r>
      <w:r w:rsidR="00721312">
        <w:rPr>
          <w:b w:val="0"/>
          <w:bCs/>
          <w:sz w:val="24"/>
          <w:szCs w:val="24"/>
        </w:rPr>
        <w:br/>
      </w:r>
      <w:r w:rsidRPr="00721312">
        <w:rPr>
          <w:b w:val="0"/>
          <w:bCs/>
          <w:sz w:val="24"/>
          <w:szCs w:val="24"/>
        </w:rPr>
        <w:t xml:space="preserve">HRDÁ ŠKOLA – celoroční projekt spojený s možností objednat si oblečení a doplňky s logem školy– Suit Up </w:t>
      </w:r>
      <w:proofErr w:type="spellStart"/>
      <w:r w:rsidRPr="00721312">
        <w:rPr>
          <w:b w:val="0"/>
          <w:bCs/>
          <w:sz w:val="24"/>
          <w:szCs w:val="24"/>
        </w:rPr>
        <w:t>Day</w:t>
      </w:r>
      <w:proofErr w:type="spellEnd"/>
      <w:r w:rsidRPr="00721312">
        <w:rPr>
          <w:b w:val="0"/>
          <w:bCs/>
          <w:sz w:val="24"/>
          <w:szCs w:val="24"/>
        </w:rPr>
        <w:t xml:space="preserve">, Den šílených účesů, Teplákový </w:t>
      </w:r>
      <w:proofErr w:type="gramStart"/>
      <w:r w:rsidRPr="00721312">
        <w:rPr>
          <w:b w:val="0"/>
          <w:bCs/>
          <w:sz w:val="24"/>
          <w:szCs w:val="24"/>
        </w:rPr>
        <w:t>den,…</w:t>
      </w:r>
      <w:proofErr w:type="gramEnd"/>
    </w:p>
    <w:p w14:paraId="21BE1E13" w14:textId="236BD963" w:rsidR="00A94FFA" w:rsidRPr="00A94FFA" w:rsidRDefault="00A94FFA" w:rsidP="00A94FFA">
      <w:pPr>
        <w:ind w:left="-142" w:right="-108"/>
        <w:jc w:val="both"/>
        <w:rPr>
          <w:sz w:val="24"/>
          <w:szCs w:val="24"/>
        </w:rPr>
      </w:pPr>
      <w:r>
        <w:rPr>
          <w:b w:val="0"/>
          <w:sz w:val="24"/>
          <w:szCs w:val="24"/>
        </w:rPr>
        <w:t xml:space="preserve">  </w:t>
      </w:r>
      <w:r w:rsidRPr="00A94FFA">
        <w:rPr>
          <w:b w:val="0"/>
          <w:sz w:val="24"/>
          <w:szCs w:val="24"/>
        </w:rPr>
        <w:t xml:space="preserve">Ovoce do škol + dotované mléčné výrobky </w:t>
      </w:r>
      <w:r w:rsidRPr="00A94FFA">
        <w:rPr>
          <w:b w:val="0"/>
          <w:bCs/>
          <w:sz w:val="24"/>
          <w:szCs w:val="24"/>
        </w:rPr>
        <w:t>(1x za 14 dní)</w:t>
      </w:r>
    </w:p>
    <w:p w14:paraId="1B8DA68B" w14:textId="77777777" w:rsidR="00334F0E" w:rsidRDefault="00334F0E" w:rsidP="00334F0E">
      <w:pPr>
        <w:ind w:left="-142" w:right="-108"/>
        <w:jc w:val="both"/>
      </w:pPr>
    </w:p>
    <w:p w14:paraId="243AED94" w14:textId="7EA6FB00" w:rsidR="00334F0E" w:rsidRDefault="00334F0E" w:rsidP="00334F0E">
      <w:r w:rsidRPr="00920729">
        <w:rPr>
          <w:noProof/>
          <w:lang w:eastAsia="cs-CZ"/>
        </w:rPr>
        <w:drawing>
          <wp:inline distT="0" distB="0" distL="0" distR="0" wp14:anchorId="7AD7E687" wp14:editId="0ED9C609">
            <wp:extent cx="2867025" cy="2152650"/>
            <wp:effectExtent l="0" t="4762" r="4762" b="4763"/>
            <wp:docPr id="43" name="Obrázek 43" descr="Obsah obrázku zeď, osoba,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" descr="Obsah obrázku zeď, osoba, interiér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67025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     </w:t>
      </w:r>
      <w:r w:rsidRPr="00920729">
        <w:rPr>
          <w:noProof/>
          <w:lang w:eastAsia="cs-CZ"/>
        </w:rPr>
        <w:drawing>
          <wp:inline distT="0" distB="0" distL="0" distR="0" wp14:anchorId="47B3B8E9" wp14:editId="375722D8">
            <wp:extent cx="2028825" cy="2857500"/>
            <wp:effectExtent l="0" t="0" r="9525" b="0"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4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8FA65" w14:textId="77777777" w:rsidR="00334F0E" w:rsidRDefault="00334F0E" w:rsidP="00334F0E">
      <w:pPr>
        <w:ind w:left="-142" w:right="-108"/>
        <w:jc w:val="both"/>
      </w:pPr>
    </w:p>
    <w:p w14:paraId="6A6AADEF" w14:textId="77777777" w:rsidR="00334F0E" w:rsidRDefault="00334F0E" w:rsidP="00334F0E">
      <w:pPr>
        <w:ind w:left="-142" w:right="-108"/>
        <w:jc w:val="both"/>
      </w:pPr>
    </w:p>
    <w:p w14:paraId="199FA156" w14:textId="1AB3996F" w:rsidR="00334F0E" w:rsidRDefault="00721312" w:rsidP="00334F0E">
      <w:pPr>
        <w:ind w:left="-142" w:right="-108"/>
        <w:jc w:val="both"/>
      </w:pPr>
      <w:r>
        <w:t xml:space="preserve">                                     </w:t>
      </w:r>
      <w:r>
        <w:rPr>
          <w:noProof/>
        </w:rPr>
        <w:drawing>
          <wp:inline distT="0" distB="0" distL="0" distR="0" wp14:anchorId="12328A2D" wp14:editId="4B6DA7C6">
            <wp:extent cx="3335942" cy="1876425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4575" cy="1886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D2F38" w14:textId="77777777" w:rsidR="00334F0E" w:rsidRDefault="00334F0E" w:rsidP="00334F0E">
      <w:pPr>
        <w:ind w:left="-142" w:right="-108"/>
        <w:jc w:val="both"/>
      </w:pPr>
    </w:p>
    <w:p w14:paraId="5B093C0D" w14:textId="77777777" w:rsidR="00334F0E" w:rsidRDefault="00334F0E" w:rsidP="00334F0E">
      <w:pPr>
        <w:ind w:left="-142" w:right="-108"/>
        <w:jc w:val="both"/>
      </w:pPr>
    </w:p>
    <w:p w14:paraId="30D417A2" w14:textId="77777777" w:rsidR="00721312" w:rsidRDefault="00334F0E" w:rsidP="00721312">
      <w:pPr>
        <w:ind w:left="-142" w:right="-108"/>
        <w:rPr>
          <w:b w:val="0"/>
          <w:i/>
          <w:szCs w:val="28"/>
          <w:u w:val="single"/>
        </w:rPr>
      </w:pPr>
      <w:r w:rsidRPr="00721312">
        <w:rPr>
          <w:bCs/>
          <w:iCs/>
          <w:sz w:val="24"/>
          <w:szCs w:val="24"/>
          <w:u w:val="single"/>
        </w:rPr>
        <w:t>Besedy, exkurze a výchovné programy</w:t>
      </w:r>
    </w:p>
    <w:p w14:paraId="2FA9AE75" w14:textId="59385544" w:rsidR="00721312" w:rsidRDefault="00334F0E" w:rsidP="00721312">
      <w:pPr>
        <w:pStyle w:val="Odstavecseseznamem"/>
        <w:numPr>
          <w:ilvl w:val="0"/>
          <w:numId w:val="18"/>
        </w:numPr>
        <w:ind w:right="-108"/>
        <w:rPr>
          <w:b w:val="0"/>
          <w:sz w:val="24"/>
          <w:szCs w:val="24"/>
        </w:rPr>
      </w:pPr>
      <w:r w:rsidRPr="00721312">
        <w:rPr>
          <w:b w:val="0"/>
          <w:sz w:val="24"/>
          <w:szCs w:val="24"/>
        </w:rPr>
        <w:t xml:space="preserve">Hvězdárna a Planetárium Hradec Králové – 5. roč. </w:t>
      </w:r>
    </w:p>
    <w:p w14:paraId="29960227" w14:textId="70B53A1A" w:rsidR="00721312" w:rsidRDefault="00334F0E" w:rsidP="00721312">
      <w:pPr>
        <w:pStyle w:val="Odstavecseseznamem"/>
        <w:numPr>
          <w:ilvl w:val="0"/>
          <w:numId w:val="18"/>
        </w:numPr>
        <w:ind w:right="-108"/>
        <w:rPr>
          <w:b w:val="0"/>
          <w:sz w:val="24"/>
          <w:szCs w:val="24"/>
        </w:rPr>
      </w:pPr>
      <w:r w:rsidRPr="00721312">
        <w:rPr>
          <w:b w:val="0"/>
          <w:sz w:val="24"/>
          <w:szCs w:val="24"/>
        </w:rPr>
        <w:t xml:space="preserve">ACET ČR preventivní programy - „Říkat ANO, říkat NE“ – 5. roč. </w:t>
      </w:r>
      <w:r w:rsidRPr="00721312">
        <w:rPr>
          <w:b w:val="0"/>
          <w:sz w:val="24"/>
          <w:szCs w:val="24"/>
        </w:rPr>
        <w:br/>
        <w:t xml:space="preserve">                                                      - „Plavba po online moři“ – 4. roč. </w:t>
      </w:r>
    </w:p>
    <w:p w14:paraId="116134EE" w14:textId="7382D999" w:rsidR="00721312" w:rsidRDefault="00334F0E" w:rsidP="00721312">
      <w:pPr>
        <w:pStyle w:val="Odstavecseseznamem"/>
        <w:numPr>
          <w:ilvl w:val="0"/>
          <w:numId w:val="18"/>
        </w:numPr>
        <w:ind w:right="-108"/>
        <w:rPr>
          <w:b w:val="0"/>
          <w:sz w:val="24"/>
          <w:szCs w:val="24"/>
        </w:rPr>
      </w:pPr>
      <w:r w:rsidRPr="00721312">
        <w:rPr>
          <w:b w:val="0"/>
          <w:sz w:val="24"/>
          <w:szCs w:val="24"/>
        </w:rPr>
        <w:t>„Stavitel mostů“ - v rámci projektu polytechnického vzdělávání dětí Malá technická univerzita, </w:t>
      </w:r>
      <w:r w:rsidRPr="00721312">
        <w:rPr>
          <w:b w:val="0"/>
          <w:sz w:val="24"/>
          <w:szCs w:val="24"/>
        </w:rPr>
        <w:br/>
        <w:t xml:space="preserve">                                který se konal pod záštitou Martina Netolického, hejtmana Pardubického kraje</w:t>
      </w:r>
      <w:r w:rsidRPr="00721312">
        <w:rPr>
          <w:b w:val="0"/>
          <w:sz w:val="24"/>
          <w:szCs w:val="24"/>
        </w:rPr>
        <w:br/>
        <w:t xml:space="preserve">                              - 1. – 3. roč.</w:t>
      </w:r>
    </w:p>
    <w:p w14:paraId="64E121D4" w14:textId="77777777" w:rsidR="00027CF8" w:rsidRDefault="00334F0E" w:rsidP="00027CF8">
      <w:pPr>
        <w:pStyle w:val="Odstavecseseznamem"/>
        <w:numPr>
          <w:ilvl w:val="0"/>
          <w:numId w:val="18"/>
        </w:numPr>
        <w:ind w:right="-108"/>
        <w:rPr>
          <w:b w:val="0"/>
          <w:sz w:val="24"/>
          <w:szCs w:val="24"/>
        </w:rPr>
      </w:pPr>
      <w:r w:rsidRPr="00721312">
        <w:rPr>
          <w:b w:val="0"/>
          <w:sz w:val="24"/>
          <w:szCs w:val="24"/>
        </w:rPr>
        <w:t xml:space="preserve">Dopravní výchova – </w:t>
      </w:r>
      <w:proofErr w:type="spellStart"/>
      <w:r w:rsidRPr="00721312">
        <w:rPr>
          <w:b w:val="0"/>
          <w:sz w:val="24"/>
          <w:szCs w:val="24"/>
        </w:rPr>
        <w:t>p.Vokál</w:t>
      </w:r>
      <w:proofErr w:type="spellEnd"/>
      <w:r w:rsidRPr="00721312">
        <w:rPr>
          <w:b w:val="0"/>
          <w:sz w:val="24"/>
          <w:szCs w:val="24"/>
        </w:rPr>
        <w:t xml:space="preserve"> Autodrom Vysoké Mýto – výuka 4. + 5. roč. </w:t>
      </w:r>
      <w:r w:rsidRPr="00721312">
        <w:rPr>
          <w:b w:val="0"/>
          <w:sz w:val="24"/>
          <w:szCs w:val="24"/>
        </w:rPr>
        <w:br/>
        <w:t xml:space="preserve">                                                                                         - dopravní hřiště 3. – 5. roč.(květen/červen)</w:t>
      </w:r>
    </w:p>
    <w:p w14:paraId="145EB9E3" w14:textId="77777777" w:rsidR="00027CF8" w:rsidRDefault="00334F0E" w:rsidP="00027CF8">
      <w:pPr>
        <w:pStyle w:val="Odstavecseseznamem"/>
        <w:numPr>
          <w:ilvl w:val="0"/>
          <w:numId w:val="18"/>
        </w:numPr>
        <w:ind w:right="-108"/>
        <w:rPr>
          <w:b w:val="0"/>
          <w:sz w:val="24"/>
          <w:szCs w:val="24"/>
        </w:rPr>
      </w:pPr>
      <w:r w:rsidRPr="00027CF8">
        <w:rPr>
          <w:b w:val="0"/>
          <w:sz w:val="24"/>
          <w:szCs w:val="24"/>
        </w:rPr>
        <w:t xml:space="preserve">Abeceda peněz – vzdělávací program finanční gramotnosti (projekt České spořitelny) </w:t>
      </w:r>
      <w:r w:rsidRPr="00027CF8">
        <w:rPr>
          <w:b w:val="0"/>
          <w:sz w:val="24"/>
          <w:szCs w:val="24"/>
        </w:rPr>
        <w:br/>
        <w:t xml:space="preserve">                           </w:t>
      </w:r>
      <w:proofErr w:type="gramStart"/>
      <w:r w:rsidRPr="00027CF8">
        <w:rPr>
          <w:b w:val="0"/>
          <w:sz w:val="24"/>
          <w:szCs w:val="24"/>
        </w:rPr>
        <w:t xml:space="preserve">   „</w:t>
      </w:r>
      <w:proofErr w:type="gramEnd"/>
      <w:r w:rsidRPr="00027CF8">
        <w:rPr>
          <w:b w:val="0"/>
          <w:sz w:val="24"/>
          <w:szCs w:val="24"/>
        </w:rPr>
        <w:t>Zvládneme to ve škole“ – 2. a 4. ročníky</w:t>
      </w:r>
    </w:p>
    <w:p w14:paraId="246308AD" w14:textId="1AE46B3C" w:rsidR="00334F0E" w:rsidRPr="00027CF8" w:rsidRDefault="00334F0E" w:rsidP="00027CF8">
      <w:pPr>
        <w:pStyle w:val="Odstavecseseznamem"/>
        <w:numPr>
          <w:ilvl w:val="0"/>
          <w:numId w:val="18"/>
        </w:numPr>
        <w:ind w:right="-108"/>
        <w:rPr>
          <w:b w:val="0"/>
          <w:sz w:val="24"/>
          <w:szCs w:val="24"/>
        </w:rPr>
      </w:pPr>
      <w:r w:rsidRPr="00027CF8">
        <w:rPr>
          <w:b w:val="0"/>
          <w:sz w:val="24"/>
          <w:szCs w:val="24"/>
        </w:rPr>
        <w:t xml:space="preserve">Mě Knihovna – zápis nových čtenářů + beseda </w:t>
      </w:r>
      <w:r w:rsidR="00027CF8">
        <w:rPr>
          <w:b w:val="0"/>
          <w:sz w:val="24"/>
          <w:szCs w:val="24"/>
        </w:rPr>
        <w:t>–</w:t>
      </w:r>
      <w:r w:rsidRPr="00027CF8">
        <w:rPr>
          <w:b w:val="0"/>
          <w:sz w:val="24"/>
          <w:szCs w:val="24"/>
        </w:rPr>
        <w:t xml:space="preserve"> </w:t>
      </w:r>
      <w:r w:rsidR="00027CF8">
        <w:rPr>
          <w:b w:val="0"/>
          <w:sz w:val="24"/>
          <w:szCs w:val="24"/>
        </w:rPr>
        <w:t xml:space="preserve">2. + </w:t>
      </w:r>
      <w:r w:rsidRPr="00027CF8">
        <w:rPr>
          <w:b w:val="0"/>
          <w:sz w:val="24"/>
          <w:szCs w:val="24"/>
        </w:rPr>
        <w:t>3. roč.</w:t>
      </w:r>
      <w:r w:rsidRPr="00027CF8">
        <w:rPr>
          <w:b w:val="0"/>
          <w:sz w:val="24"/>
          <w:szCs w:val="24"/>
        </w:rPr>
        <w:br/>
        <w:t xml:space="preserve">                                                                             </w:t>
      </w:r>
    </w:p>
    <w:p w14:paraId="0650A85C" w14:textId="77777777" w:rsidR="00334F0E" w:rsidRDefault="00334F0E" w:rsidP="00334F0E">
      <w:pPr>
        <w:ind w:left="-142" w:right="-828"/>
        <w:rPr>
          <w:bCs/>
        </w:rPr>
      </w:pPr>
    </w:p>
    <w:p w14:paraId="5F578289" w14:textId="7594FBE0" w:rsidR="00334F0E" w:rsidRPr="00133F3E" w:rsidRDefault="00334F0E" w:rsidP="00334F0E">
      <w:pPr>
        <w:ind w:left="-142" w:right="-828"/>
        <w:rPr>
          <w:bCs/>
        </w:rPr>
      </w:pPr>
      <w:r>
        <w:rPr>
          <w:noProof/>
          <w:lang w:eastAsia="cs-CZ"/>
        </w:rPr>
        <w:drawing>
          <wp:inline distT="0" distB="0" distL="0" distR="0" wp14:anchorId="54C9A3D3" wp14:editId="4317729E">
            <wp:extent cx="2924175" cy="2190750"/>
            <wp:effectExtent l="0" t="0" r="9525" b="0"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  <w:lang w:eastAsia="cs-CZ"/>
        </w:rPr>
        <w:drawing>
          <wp:inline distT="0" distB="0" distL="0" distR="0" wp14:anchorId="569EC60B" wp14:editId="13C05587">
            <wp:extent cx="2819400" cy="2609850"/>
            <wp:effectExtent l="0" t="0" r="0" b="0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1" t="16806" r="-1492" b="154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7B14D" w14:textId="77777777" w:rsidR="00334F0E" w:rsidRDefault="00334F0E" w:rsidP="00334F0E">
      <w:pPr>
        <w:ind w:left="-142" w:right="-828"/>
        <w:rPr>
          <w:rStyle w:val="markedcontent"/>
          <w:sz w:val="25"/>
          <w:szCs w:val="25"/>
        </w:rPr>
      </w:pPr>
    </w:p>
    <w:p w14:paraId="6299ABF1" w14:textId="77777777" w:rsidR="00334F0E" w:rsidRDefault="00334F0E" w:rsidP="00334F0E">
      <w:pPr>
        <w:ind w:left="-142" w:right="-828"/>
        <w:rPr>
          <w:rStyle w:val="markedcontent"/>
          <w:sz w:val="25"/>
          <w:szCs w:val="25"/>
        </w:rPr>
      </w:pPr>
    </w:p>
    <w:p w14:paraId="77D855BC" w14:textId="415E0050" w:rsidR="00027CF8" w:rsidRDefault="00334F0E" w:rsidP="00027CF8">
      <w:pPr>
        <w:pStyle w:val="Odstavecseseznamem"/>
        <w:numPr>
          <w:ilvl w:val="0"/>
          <w:numId w:val="19"/>
        </w:numPr>
        <w:ind w:right="-828"/>
        <w:rPr>
          <w:rStyle w:val="markedcontent"/>
          <w:b w:val="0"/>
          <w:bCs/>
          <w:sz w:val="24"/>
          <w:szCs w:val="24"/>
        </w:rPr>
      </w:pPr>
      <w:r w:rsidRPr="00027CF8">
        <w:rPr>
          <w:rStyle w:val="markedcontent"/>
          <w:b w:val="0"/>
          <w:bCs/>
          <w:sz w:val="24"/>
          <w:szCs w:val="24"/>
        </w:rPr>
        <w:t xml:space="preserve">Muzeum českého karosářství Vysoké Mýto – 4. roč. </w:t>
      </w:r>
    </w:p>
    <w:p w14:paraId="706D57A9" w14:textId="77777777" w:rsidR="00027CF8" w:rsidRDefault="00334F0E" w:rsidP="00027CF8">
      <w:pPr>
        <w:pStyle w:val="Odstavecseseznamem"/>
        <w:numPr>
          <w:ilvl w:val="0"/>
          <w:numId w:val="19"/>
        </w:numPr>
        <w:ind w:right="-828"/>
        <w:rPr>
          <w:rStyle w:val="markedcontent"/>
          <w:b w:val="0"/>
          <w:bCs/>
          <w:sz w:val="24"/>
          <w:szCs w:val="24"/>
        </w:rPr>
      </w:pPr>
      <w:r w:rsidRPr="00027CF8">
        <w:rPr>
          <w:rStyle w:val="markedcontent"/>
          <w:b w:val="0"/>
          <w:bCs/>
          <w:sz w:val="24"/>
          <w:szCs w:val="24"/>
        </w:rPr>
        <w:t xml:space="preserve">MAP </w:t>
      </w:r>
      <w:proofErr w:type="spellStart"/>
      <w:r w:rsidRPr="00027CF8">
        <w:rPr>
          <w:rStyle w:val="markedcontent"/>
          <w:b w:val="0"/>
          <w:bCs/>
          <w:sz w:val="24"/>
          <w:szCs w:val="24"/>
        </w:rPr>
        <w:t>Vysokomýtsko</w:t>
      </w:r>
      <w:proofErr w:type="spellEnd"/>
      <w:r w:rsidRPr="00027CF8">
        <w:rPr>
          <w:rStyle w:val="markedcontent"/>
          <w:b w:val="0"/>
          <w:bCs/>
          <w:sz w:val="24"/>
          <w:szCs w:val="24"/>
        </w:rPr>
        <w:t xml:space="preserve"> - „Dílna malého novináře“ – 2. A, 4. B, 5. C</w:t>
      </w:r>
      <w:r w:rsidRPr="00027CF8">
        <w:rPr>
          <w:rStyle w:val="markedcontent"/>
          <w:b w:val="0"/>
          <w:bCs/>
          <w:sz w:val="24"/>
          <w:szCs w:val="24"/>
        </w:rPr>
        <w:br/>
        <w:t xml:space="preserve">                                   - beseda se spisovatelkou P. Braunovou - 5. B </w:t>
      </w:r>
      <w:r w:rsidRPr="00027CF8">
        <w:rPr>
          <w:rStyle w:val="markedcontent"/>
          <w:b w:val="0"/>
          <w:bCs/>
          <w:sz w:val="24"/>
          <w:szCs w:val="24"/>
        </w:rPr>
        <w:br/>
        <w:t xml:space="preserve">                                                                           </w:t>
      </w:r>
      <w:r w:rsidR="00027CF8">
        <w:rPr>
          <w:rStyle w:val="markedcontent"/>
          <w:b w:val="0"/>
          <w:bCs/>
          <w:sz w:val="24"/>
          <w:szCs w:val="24"/>
        </w:rPr>
        <w:t xml:space="preserve">    </w:t>
      </w:r>
      <w:r w:rsidRPr="00027CF8">
        <w:rPr>
          <w:rStyle w:val="markedcontent"/>
          <w:b w:val="0"/>
          <w:bCs/>
          <w:sz w:val="24"/>
          <w:szCs w:val="24"/>
        </w:rPr>
        <w:t xml:space="preserve">  L. Seifertovou – 5. C </w:t>
      </w:r>
    </w:p>
    <w:p w14:paraId="3089119A" w14:textId="77777777" w:rsidR="00027CF8" w:rsidRPr="00027CF8" w:rsidRDefault="00334F0E" w:rsidP="00027CF8">
      <w:pPr>
        <w:pStyle w:val="Odstavecseseznamem"/>
        <w:numPr>
          <w:ilvl w:val="0"/>
          <w:numId w:val="19"/>
        </w:numPr>
        <w:ind w:right="-828"/>
        <w:rPr>
          <w:b w:val="0"/>
          <w:bCs/>
          <w:sz w:val="24"/>
          <w:szCs w:val="24"/>
        </w:rPr>
      </w:pPr>
      <w:r w:rsidRPr="00027CF8">
        <w:rPr>
          <w:b w:val="0"/>
          <w:bCs/>
          <w:sz w:val="24"/>
          <w:szCs w:val="24"/>
        </w:rPr>
        <w:t xml:space="preserve">KMČ + </w:t>
      </w:r>
      <w:proofErr w:type="gramStart"/>
      <w:r w:rsidRPr="00027CF8">
        <w:rPr>
          <w:b w:val="0"/>
          <w:bCs/>
          <w:sz w:val="24"/>
          <w:szCs w:val="24"/>
        </w:rPr>
        <w:t>KKF - podpora</w:t>
      </w:r>
      <w:proofErr w:type="gramEnd"/>
      <w:r w:rsidRPr="00027CF8">
        <w:rPr>
          <w:b w:val="0"/>
          <w:bCs/>
          <w:sz w:val="24"/>
          <w:szCs w:val="24"/>
        </w:rPr>
        <w:t xml:space="preserve"> čtenářské gramotnosti i během distanční výuky</w:t>
      </w:r>
      <w:r w:rsidRPr="00027CF8">
        <w:rPr>
          <w:b w:val="0"/>
          <w:bCs/>
          <w:sz w:val="24"/>
          <w:szCs w:val="24"/>
        </w:rPr>
        <w:br/>
        <w:t xml:space="preserve">                        - jsme členy Klubu mladých čtenářů Albatros + Knižního klubu Fragment + Dětský </w:t>
      </w:r>
      <w:r w:rsidRPr="00027CF8">
        <w:rPr>
          <w:b w:val="0"/>
          <w:bCs/>
          <w:sz w:val="24"/>
          <w:szCs w:val="24"/>
        </w:rPr>
        <w:br/>
      </w:r>
      <w:r>
        <w:t xml:space="preserve">                      </w:t>
      </w:r>
      <w:r w:rsidRPr="00027CF8">
        <w:rPr>
          <w:b w:val="0"/>
          <w:bCs/>
          <w:sz w:val="24"/>
          <w:szCs w:val="24"/>
        </w:rPr>
        <w:t>klub Grada</w:t>
      </w:r>
    </w:p>
    <w:p w14:paraId="6BA8967F" w14:textId="77777777" w:rsidR="00027CF8" w:rsidRDefault="00334F0E" w:rsidP="00027CF8">
      <w:pPr>
        <w:pStyle w:val="Odstavecseseznamem"/>
        <w:numPr>
          <w:ilvl w:val="0"/>
          <w:numId w:val="19"/>
        </w:numPr>
        <w:ind w:right="-828"/>
        <w:rPr>
          <w:b w:val="0"/>
          <w:bCs/>
          <w:sz w:val="24"/>
          <w:szCs w:val="24"/>
        </w:rPr>
      </w:pPr>
      <w:proofErr w:type="spellStart"/>
      <w:r w:rsidRPr="00027CF8">
        <w:rPr>
          <w:b w:val="0"/>
          <w:bCs/>
          <w:sz w:val="24"/>
          <w:szCs w:val="24"/>
        </w:rPr>
        <w:t>VZPoura</w:t>
      </w:r>
      <w:proofErr w:type="spellEnd"/>
      <w:r w:rsidRPr="00027CF8">
        <w:rPr>
          <w:b w:val="0"/>
          <w:bCs/>
          <w:sz w:val="24"/>
          <w:szCs w:val="24"/>
        </w:rPr>
        <w:t xml:space="preserve"> úrazům – beseda hendikepovaných lektorů k prevenci úrazů – 3. – 5. roč. </w:t>
      </w:r>
    </w:p>
    <w:p w14:paraId="2A9667C3" w14:textId="77777777" w:rsidR="00027CF8" w:rsidRDefault="00334F0E" w:rsidP="00027CF8">
      <w:pPr>
        <w:pStyle w:val="Odstavecseseznamem"/>
        <w:numPr>
          <w:ilvl w:val="0"/>
          <w:numId w:val="19"/>
        </w:numPr>
        <w:ind w:right="-828"/>
        <w:rPr>
          <w:b w:val="0"/>
          <w:bCs/>
          <w:sz w:val="24"/>
          <w:szCs w:val="24"/>
        </w:rPr>
      </w:pPr>
      <w:r w:rsidRPr="00027CF8">
        <w:rPr>
          <w:b w:val="0"/>
          <w:bCs/>
          <w:sz w:val="24"/>
          <w:szCs w:val="24"/>
        </w:rPr>
        <w:t xml:space="preserve">Zdravá 5 – zásady správné výživy „Škola zdravé 5“ 1. + 2. roč. </w:t>
      </w:r>
      <w:r w:rsidRPr="00027CF8">
        <w:rPr>
          <w:b w:val="0"/>
          <w:bCs/>
          <w:sz w:val="24"/>
          <w:szCs w:val="24"/>
        </w:rPr>
        <w:br/>
        <w:t xml:space="preserve">                                                      </w:t>
      </w:r>
      <w:proofErr w:type="gramStart"/>
      <w:r w:rsidRPr="00027CF8">
        <w:rPr>
          <w:b w:val="0"/>
          <w:bCs/>
          <w:sz w:val="24"/>
          <w:szCs w:val="24"/>
        </w:rPr>
        <w:t xml:space="preserve">   „</w:t>
      </w:r>
      <w:proofErr w:type="gramEnd"/>
      <w:r w:rsidRPr="00027CF8">
        <w:rPr>
          <w:b w:val="0"/>
          <w:bCs/>
          <w:sz w:val="24"/>
          <w:szCs w:val="24"/>
        </w:rPr>
        <w:t xml:space="preserve">Nakupování se Zdravou 5“ 3. – 5. roč. </w:t>
      </w:r>
    </w:p>
    <w:p w14:paraId="71AF001F" w14:textId="77777777" w:rsidR="00027CF8" w:rsidRDefault="00334F0E" w:rsidP="00027CF8">
      <w:pPr>
        <w:pStyle w:val="Odstavecseseznamem"/>
        <w:numPr>
          <w:ilvl w:val="0"/>
          <w:numId w:val="19"/>
        </w:numPr>
        <w:ind w:right="-828"/>
        <w:rPr>
          <w:b w:val="0"/>
          <w:bCs/>
          <w:sz w:val="24"/>
          <w:szCs w:val="24"/>
        </w:rPr>
      </w:pPr>
      <w:proofErr w:type="spellStart"/>
      <w:r w:rsidRPr="00027CF8">
        <w:rPr>
          <w:b w:val="0"/>
          <w:bCs/>
          <w:i/>
          <w:iCs/>
          <w:sz w:val="24"/>
          <w:szCs w:val="24"/>
        </w:rPr>
        <w:lastRenderedPageBreak/>
        <w:t>Road</w:t>
      </w:r>
      <w:proofErr w:type="spellEnd"/>
      <w:r w:rsidRPr="00027CF8">
        <w:rPr>
          <w:b w:val="0"/>
          <w:bCs/>
          <w:i/>
          <w:iCs/>
          <w:sz w:val="24"/>
          <w:szCs w:val="24"/>
        </w:rPr>
        <w:t xml:space="preserve"> </w:t>
      </w:r>
      <w:proofErr w:type="spellStart"/>
      <w:r w:rsidRPr="00027CF8">
        <w:rPr>
          <w:b w:val="0"/>
          <w:bCs/>
          <w:i/>
          <w:iCs/>
          <w:sz w:val="24"/>
          <w:szCs w:val="24"/>
        </w:rPr>
        <w:t>fest</w:t>
      </w:r>
      <w:proofErr w:type="spellEnd"/>
      <w:r w:rsidRPr="00027CF8">
        <w:rPr>
          <w:b w:val="0"/>
          <w:bCs/>
          <w:i/>
          <w:iCs/>
          <w:sz w:val="24"/>
          <w:szCs w:val="24"/>
        </w:rPr>
        <w:t xml:space="preserve"> 2022 </w:t>
      </w:r>
      <w:r w:rsidRPr="00027CF8">
        <w:rPr>
          <w:b w:val="0"/>
          <w:bCs/>
          <w:sz w:val="24"/>
          <w:szCs w:val="24"/>
        </w:rPr>
        <w:t xml:space="preserve">– zážitkový den </w:t>
      </w:r>
    </w:p>
    <w:p w14:paraId="78C52C8F" w14:textId="6788D28E" w:rsidR="00334F0E" w:rsidRPr="00027CF8" w:rsidRDefault="00334F0E" w:rsidP="00027CF8">
      <w:pPr>
        <w:pStyle w:val="Odstavecseseznamem"/>
        <w:numPr>
          <w:ilvl w:val="0"/>
          <w:numId w:val="19"/>
        </w:numPr>
        <w:ind w:right="-828"/>
        <w:rPr>
          <w:b w:val="0"/>
          <w:bCs/>
          <w:sz w:val="24"/>
          <w:szCs w:val="24"/>
        </w:rPr>
      </w:pPr>
      <w:r w:rsidRPr="00027CF8">
        <w:rPr>
          <w:b w:val="0"/>
          <w:bCs/>
          <w:i/>
          <w:iCs/>
          <w:sz w:val="24"/>
          <w:szCs w:val="24"/>
        </w:rPr>
        <w:t xml:space="preserve">HZS Vysoké Mýto </w:t>
      </w:r>
      <w:r w:rsidRPr="00027CF8">
        <w:rPr>
          <w:b w:val="0"/>
          <w:bCs/>
          <w:sz w:val="24"/>
          <w:szCs w:val="24"/>
        </w:rPr>
        <w:t xml:space="preserve">– den otevřených dveří </w:t>
      </w:r>
      <w:r w:rsidR="00F462D0">
        <w:rPr>
          <w:b w:val="0"/>
          <w:bCs/>
          <w:sz w:val="24"/>
          <w:szCs w:val="24"/>
        </w:rPr>
        <w:br/>
      </w:r>
    </w:p>
    <w:p w14:paraId="73F71E2B" w14:textId="12371E0F" w:rsidR="00F462D0" w:rsidRPr="00F462D0" w:rsidRDefault="00F462D0" w:rsidP="00F462D0">
      <w:pPr>
        <w:ind w:left="218"/>
        <w:jc w:val="both"/>
        <w:rPr>
          <w:bCs/>
          <w:i/>
          <w:sz w:val="24"/>
          <w:szCs w:val="24"/>
          <w:u w:val="single"/>
        </w:rPr>
      </w:pPr>
      <w:r w:rsidRPr="00F462D0">
        <w:rPr>
          <w:bCs/>
          <w:i/>
          <w:sz w:val="24"/>
          <w:szCs w:val="24"/>
          <w:u w:val="single"/>
        </w:rPr>
        <w:t>Další tradiční akce</w:t>
      </w:r>
    </w:p>
    <w:p w14:paraId="6A4D5A38" w14:textId="4F0D40D2" w:rsidR="00F462D0" w:rsidRPr="00F462D0" w:rsidRDefault="00F462D0" w:rsidP="00F462D0">
      <w:pPr>
        <w:pStyle w:val="Odstavecseseznamem"/>
        <w:numPr>
          <w:ilvl w:val="0"/>
          <w:numId w:val="19"/>
        </w:numPr>
        <w:ind w:right="-828"/>
        <w:rPr>
          <w:b w:val="0"/>
          <w:iCs/>
          <w:sz w:val="24"/>
          <w:szCs w:val="24"/>
        </w:rPr>
      </w:pPr>
      <w:proofErr w:type="gramStart"/>
      <w:r w:rsidRPr="00F462D0">
        <w:rPr>
          <w:b w:val="0"/>
          <w:iCs/>
          <w:sz w:val="24"/>
          <w:szCs w:val="24"/>
        </w:rPr>
        <w:t>Fotografování - vánoční</w:t>
      </w:r>
      <w:proofErr w:type="gramEnd"/>
      <w:r w:rsidRPr="00F462D0">
        <w:rPr>
          <w:b w:val="0"/>
          <w:iCs/>
          <w:sz w:val="24"/>
          <w:szCs w:val="24"/>
        </w:rPr>
        <w:t xml:space="preserve"> přání, kalendáře </w:t>
      </w:r>
      <w:r w:rsidRPr="00F462D0">
        <w:rPr>
          <w:b w:val="0"/>
          <w:iCs/>
          <w:sz w:val="24"/>
          <w:szCs w:val="24"/>
        </w:rPr>
        <w:br/>
        <w:t xml:space="preserve">                          - třídních kolektivů  </w:t>
      </w:r>
    </w:p>
    <w:p w14:paraId="348B0743" w14:textId="29ADFA43" w:rsidR="00F462D0" w:rsidRPr="00F462D0" w:rsidRDefault="00F462D0" w:rsidP="00F462D0">
      <w:pPr>
        <w:pStyle w:val="Odstavecseseznamem"/>
        <w:numPr>
          <w:ilvl w:val="0"/>
          <w:numId w:val="19"/>
        </w:numPr>
        <w:ind w:right="-828"/>
        <w:rPr>
          <w:b w:val="0"/>
          <w:iCs/>
          <w:sz w:val="24"/>
          <w:szCs w:val="24"/>
        </w:rPr>
      </w:pPr>
      <w:r w:rsidRPr="00F462D0">
        <w:rPr>
          <w:b w:val="0"/>
          <w:iCs/>
          <w:sz w:val="24"/>
          <w:szCs w:val="24"/>
        </w:rPr>
        <w:t>Schůzky rodičů – 1. roč. (2.9.2022)</w:t>
      </w:r>
    </w:p>
    <w:p w14:paraId="54A264EA" w14:textId="77777777" w:rsidR="00F462D0" w:rsidRPr="00F462D0" w:rsidRDefault="00F462D0" w:rsidP="00F462D0">
      <w:pPr>
        <w:pStyle w:val="Odstavecseseznamem"/>
        <w:ind w:left="578" w:right="-828"/>
        <w:rPr>
          <w:b w:val="0"/>
          <w:iCs/>
          <w:sz w:val="24"/>
          <w:szCs w:val="24"/>
        </w:rPr>
      </w:pPr>
      <w:r w:rsidRPr="00F462D0">
        <w:rPr>
          <w:b w:val="0"/>
          <w:iCs/>
          <w:sz w:val="24"/>
          <w:szCs w:val="24"/>
        </w:rPr>
        <w:t xml:space="preserve">                           - budoucí 1. roč. a přípravná třída (15.6.2022)</w:t>
      </w:r>
      <w:r w:rsidRPr="00F462D0">
        <w:rPr>
          <w:b w:val="0"/>
          <w:iCs/>
          <w:sz w:val="24"/>
          <w:szCs w:val="24"/>
        </w:rPr>
        <w:br/>
        <w:t xml:space="preserve">                           - tradiční třídní schůzky (11.11.2021 + 20.4.2022)</w:t>
      </w:r>
      <w:r w:rsidRPr="00F462D0">
        <w:rPr>
          <w:b w:val="0"/>
          <w:iCs/>
          <w:sz w:val="24"/>
          <w:szCs w:val="24"/>
        </w:rPr>
        <w:br/>
      </w:r>
    </w:p>
    <w:p w14:paraId="0B1622F9" w14:textId="619C7AA6" w:rsidR="00F462D0" w:rsidRPr="00F462D0" w:rsidRDefault="00F462D0" w:rsidP="00F462D0">
      <w:pPr>
        <w:pStyle w:val="Odstavecseseznamem"/>
        <w:numPr>
          <w:ilvl w:val="0"/>
          <w:numId w:val="19"/>
        </w:numPr>
        <w:ind w:right="-828"/>
        <w:rPr>
          <w:b w:val="0"/>
          <w:iCs/>
          <w:sz w:val="24"/>
          <w:szCs w:val="24"/>
        </w:rPr>
      </w:pPr>
      <w:r w:rsidRPr="00F462D0">
        <w:rPr>
          <w:b w:val="0"/>
          <w:iCs/>
          <w:sz w:val="24"/>
          <w:szCs w:val="24"/>
        </w:rPr>
        <w:t>MŠ – v rámci spolupráce s mateřskou školou Pod Smrke</w:t>
      </w:r>
      <w:r>
        <w:rPr>
          <w:b w:val="0"/>
          <w:iCs/>
          <w:sz w:val="24"/>
          <w:szCs w:val="24"/>
        </w:rPr>
        <w:t>m</w:t>
      </w:r>
      <w:r w:rsidRPr="00F462D0">
        <w:rPr>
          <w:b w:val="0"/>
          <w:iCs/>
          <w:sz w:val="24"/>
          <w:szCs w:val="24"/>
        </w:rPr>
        <w:t xml:space="preserve"> a MŠ Kamarádi </w:t>
      </w:r>
      <w:r w:rsidRPr="00F462D0">
        <w:rPr>
          <w:b w:val="0"/>
          <w:iCs/>
          <w:sz w:val="24"/>
          <w:szCs w:val="24"/>
        </w:rPr>
        <w:br/>
        <w:t xml:space="preserve">          beseda s rodiči budoucích prvňáků</w:t>
      </w:r>
    </w:p>
    <w:p w14:paraId="545953B3" w14:textId="20C2418E" w:rsidR="00F462D0" w:rsidRPr="00F462D0" w:rsidRDefault="00F462D0" w:rsidP="00F462D0">
      <w:pPr>
        <w:pStyle w:val="Odstavecseseznamem"/>
        <w:numPr>
          <w:ilvl w:val="0"/>
          <w:numId w:val="19"/>
        </w:numPr>
        <w:rPr>
          <w:b w:val="0"/>
          <w:iCs/>
          <w:sz w:val="24"/>
          <w:szCs w:val="24"/>
        </w:rPr>
      </w:pPr>
      <w:r w:rsidRPr="00F462D0">
        <w:rPr>
          <w:b w:val="0"/>
          <w:iCs/>
          <w:sz w:val="24"/>
          <w:szCs w:val="24"/>
        </w:rPr>
        <w:t xml:space="preserve">Sběr pomerančové kůry  </w:t>
      </w:r>
    </w:p>
    <w:p w14:paraId="01ECDC90" w14:textId="452D8CA0" w:rsidR="00F462D0" w:rsidRPr="00F462D0" w:rsidRDefault="00F462D0" w:rsidP="00F462D0">
      <w:pPr>
        <w:pStyle w:val="Odstavecseseznamem"/>
        <w:numPr>
          <w:ilvl w:val="0"/>
          <w:numId w:val="19"/>
        </w:numPr>
        <w:rPr>
          <w:b w:val="0"/>
          <w:iCs/>
          <w:sz w:val="24"/>
          <w:szCs w:val="24"/>
        </w:rPr>
      </w:pPr>
      <w:r w:rsidRPr="00F462D0">
        <w:rPr>
          <w:b w:val="0"/>
          <w:iCs/>
          <w:sz w:val="24"/>
          <w:szCs w:val="24"/>
        </w:rPr>
        <w:t xml:space="preserve">Sběr kaštanů  </w:t>
      </w:r>
    </w:p>
    <w:p w14:paraId="3EF1C7E3" w14:textId="77777777" w:rsidR="00334F0E" w:rsidRDefault="00334F0E" w:rsidP="00334F0E">
      <w:pPr>
        <w:ind w:left="-142"/>
        <w:contextualSpacing/>
      </w:pPr>
    </w:p>
    <w:p w14:paraId="5C8E28EE" w14:textId="65DCB26B" w:rsidR="00334F0E" w:rsidRPr="00FE08F6" w:rsidRDefault="00FE08F6" w:rsidP="00334F0E">
      <w:pPr>
        <w:ind w:left="-142"/>
        <w:contextualSpacing/>
        <w:rPr>
          <w:sz w:val="24"/>
          <w:szCs w:val="24"/>
        </w:rPr>
      </w:pPr>
      <w:r w:rsidRPr="00FE08F6">
        <w:rPr>
          <w:sz w:val="24"/>
          <w:szCs w:val="24"/>
        </w:rPr>
        <w:t>2.STUPEŇ</w:t>
      </w:r>
    </w:p>
    <w:p w14:paraId="0B136A8E" w14:textId="57109C1E" w:rsidR="00F02FDB" w:rsidRPr="00027CF8" w:rsidRDefault="009566F3" w:rsidP="00027CF8">
      <w:pPr>
        <w:ind w:right="-828"/>
        <w:rPr>
          <w:b w:val="0"/>
          <w:iCs/>
          <w:color w:val="061F57" w:themeColor="text2" w:themeShade="BF"/>
          <w:sz w:val="24"/>
          <w:szCs w:val="24"/>
        </w:rPr>
      </w:pPr>
      <w:r w:rsidRPr="00F73F57">
        <w:rPr>
          <w:rFonts w:cstheme="minorHAnsi"/>
          <w:bCs/>
          <w:color w:val="061F57" w:themeColor="text2" w:themeShade="BF"/>
          <w:sz w:val="24"/>
          <w:szCs w:val="24"/>
          <w:u w:val="single"/>
        </w:rPr>
        <w:t xml:space="preserve">sportovní akce </w:t>
      </w:r>
    </w:p>
    <w:p w14:paraId="0E39BB3F" w14:textId="77777777" w:rsidR="00F224EE" w:rsidRDefault="009824A7" w:rsidP="00441C92">
      <w:pPr>
        <w:pStyle w:val="Odstavecseseznamem"/>
        <w:numPr>
          <w:ilvl w:val="0"/>
          <w:numId w:val="5"/>
        </w:numPr>
        <w:rPr>
          <w:rFonts w:cstheme="minorHAnsi"/>
          <w:b w:val="0"/>
          <w:bCs/>
          <w:color w:val="061F57" w:themeColor="text2" w:themeShade="BF"/>
          <w:sz w:val="24"/>
          <w:szCs w:val="24"/>
        </w:rPr>
      </w:pPr>
      <w:r w:rsidRPr="00F73F57">
        <w:rPr>
          <w:rFonts w:cstheme="minorHAnsi"/>
          <w:b w:val="0"/>
          <w:bCs/>
          <w:color w:val="061F57" w:themeColor="text2" w:themeShade="BF"/>
          <w:sz w:val="24"/>
          <w:szCs w:val="24"/>
        </w:rPr>
        <w:t>Rozloučení se sportovci 9. tříd</w:t>
      </w:r>
    </w:p>
    <w:p w14:paraId="694C29CE" w14:textId="77777777" w:rsidR="0083206E" w:rsidRDefault="0083206E" w:rsidP="00441C92">
      <w:pPr>
        <w:pStyle w:val="Odstavecseseznamem"/>
        <w:numPr>
          <w:ilvl w:val="0"/>
          <w:numId w:val="5"/>
        </w:numPr>
        <w:rPr>
          <w:rFonts w:cstheme="minorHAnsi"/>
          <w:b w:val="0"/>
          <w:bCs/>
          <w:color w:val="061F57" w:themeColor="text2" w:themeShade="BF"/>
          <w:sz w:val="24"/>
          <w:szCs w:val="24"/>
        </w:rPr>
      </w:pPr>
      <w:r>
        <w:rPr>
          <w:rFonts w:cstheme="minorHAnsi"/>
          <w:b w:val="0"/>
          <w:bCs/>
          <w:color w:val="061F57" w:themeColor="text2" w:themeShade="BF"/>
          <w:sz w:val="24"/>
          <w:szCs w:val="24"/>
        </w:rPr>
        <w:t>Cyklistický kurz – dva běhy</w:t>
      </w:r>
    </w:p>
    <w:p w14:paraId="7A99AAAE" w14:textId="77777777" w:rsidR="0083206E" w:rsidRDefault="0083206E" w:rsidP="00441C92">
      <w:pPr>
        <w:pStyle w:val="Odstavecseseznamem"/>
        <w:numPr>
          <w:ilvl w:val="0"/>
          <w:numId w:val="5"/>
        </w:numPr>
        <w:rPr>
          <w:rFonts w:cstheme="minorHAnsi"/>
          <w:b w:val="0"/>
          <w:bCs/>
          <w:color w:val="061F57" w:themeColor="text2" w:themeShade="BF"/>
          <w:sz w:val="24"/>
          <w:szCs w:val="24"/>
        </w:rPr>
      </w:pPr>
      <w:r>
        <w:rPr>
          <w:rFonts w:cstheme="minorHAnsi"/>
          <w:b w:val="0"/>
          <w:bCs/>
          <w:color w:val="061F57" w:themeColor="text2" w:themeShade="BF"/>
          <w:sz w:val="24"/>
          <w:szCs w:val="24"/>
        </w:rPr>
        <w:t>LVVZ – dva běhy</w:t>
      </w:r>
    </w:p>
    <w:p w14:paraId="102BAC91" w14:textId="77777777" w:rsidR="0083206E" w:rsidRDefault="0083206E" w:rsidP="00441C92">
      <w:pPr>
        <w:pStyle w:val="Odstavecseseznamem"/>
        <w:numPr>
          <w:ilvl w:val="0"/>
          <w:numId w:val="5"/>
        </w:numPr>
        <w:rPr>
          <w:rFonts w:cstheme="minorHAnsi"/>
          <w:b w:val="0"/>
          <w:bCs/>
          <w:color w:val="061F57" w:themeColor="text2" w:themeShade="BF"/>
          <w:sz w:val="24"/>
          <w:szCs w:val="24"/>
        </w:rPr>
      </w:pPr>
      <w:r>
        <w:rPr>
          <w:rFonts w:cstheme="minorHAnsi"/>
          <w:b w:val="0"/>
          <w:bCs/>
          <w:color w:val="061F57" w:themeColor="text2" w:themeShade="BF"/>
          <w:sz w:val="24"/>
          <w:szCs w:val="24"/>
        </w:rPr>
        <w:t>Pohár rozhlasu</w:t>
      </w:r>
    </w:p>
    <w:p w14:paraId="6E7A40E9" w14:textId="723F8BB5" w:rsidR="0083206E" w:rsidRDefault="0083206E" w:rsidP="00441C92">
      <w:pPr>
        <w:pStyle w:val="Odstavecseseznamem"/>
        <w:numPr>
          <w:ilvl w:val="0"/>
          <w:numId w:val="5"/>
        </w:numPr>
        <w:rPr>
          <w:rFonts w:cstheme="minorHAnsi"/>
          <w:b w:val="0"/>
          <w:bCs/>
          <w:color w:val="061F57" w:themeColor="text2" w:themeShade="BF"/>
          <w:sz w:val="24"/>
          <w:szCs w:val="24"/>
        </w:rPr>
      </w:pPr>
      <w:r>
        <w:rPr>
          <w:rFonts w:cstheme="minorHAnsi"/>
          <w:b w:val="0"/>
          <w:bCs/>
          <w:color w:val="061F57" w:themeColor="text2" w:themeShade="BF"/>
          <w:sz w:val="24"/>
          <w:szCs w:val="24"/>
        </w:rPr>
        <w:t>OVOV – krajské kolo</w:t>
      </w:r>
    </w:p>
    <w:p w14:paraId="0ADF89D4" w14:textId="0597E4C2" w:rsidR="0083206E" w:rsidRDefault="0083206E" w:rsidP="00441C92">
      <w:pPr>
        <w:pStyle w:val="Odstavecseseznamem"/>
        <w:numPr>
          <w:ilvl w:val="0"/>
          <w:numId w:val="5"/>
        </w:numPr>
        <w:rPr>
          <w:rFonts w:cstheme="minorHAnsi"/>
          <w:b w:val="0"/>
          <w:bCs/>
          <w:color w:val="061F57" w:themeColor="text2" w:themeShade="BF"/>
          <w:sz w:val="24"/>
          <w:szCs w:val="24"/>
        </w:rPr>
      </w:pPr>
      <w:r>
        <w:rPr>
          <w:rFonts w:cstheme="minorHAnsi"/>
          <w:b w:val="0"/>
          <w:bCs/>
          <w:color w:val="061F57" w:themeColor="text2" w:themeShade="BF"/>
          <w:sz w:val="24"/>
          <w:szCs w:val="24"/>
        </w:rPr>
        <w:t>Přespolní běh</w:t>
      </w:r>
    </w:p>
    <w:p w14:paraId="2F2F9DDA" w14:textId="5D634129" w:rsidR="0083206E" w:rsidRDefault="0083206E" w:rsidP="00441C92">
      <w:pPr>
        <w:pStyle w:val="Odstavecseseznamem"/>
        <w:numPr>
          <w:ilvl w:val="0"/>
          <w:numId w:val="5"/>
        </w:numPr>
        <w:rPr>
          <w:rFonts w:cstheme="minorHAnsi"/>
          <w:b w:val="0"/>
          <w:bCs/>
          <w:color w:val="061F57" w:themeColor="text2" w:themeShade="BF"/>
          <w:sz w:val="24"/>
          <w:szCs w:val="24"/>
        </w:rPr>
      </w:pPr>
      <w:r>
        <w:rPr>
          <w:rFonts w:cstheme="minorHAnsi"/>
          <w:b w:val="0"/>
          <w:bCs/>
          <w:color w:val="061F57" w:themeColor="text2" w:themeShade="BF"/>
          <w:sz w:val="24"/>
          <w:szCs w:val="24"/>
        </w:rPr>
        <w:t>Branně vědomostní soutěž POKOS</w:t>
      </w:r>
    </w:p>
    <w:p w14:paraId="5FA7DF30" w14:textId="77777777" w:rsidR="0083206E" w:rsidRDefault="0083206E" w:rsidP="00441C92">
      <w:pPr>
        <w:pStyle w:val="Odstavecseseznamem"/>
        <w:numPr>
          <w:ilvl w:val="0"/>
          <w:numId w:val="5"/>
        </w:numPr>
        <w:rPr>
          <w:rFonts w:cstheme="minorHAnsi"/>
          <w:b w:val="0"/>
          <w:bCs/>
          <w:color w:val="061F57" w:themeColor="text2" w:themeShade="BF"/>
          <w:sz w:val="24"/>
          <w:szCs w:val="24"/>
        </w:rPr>
      </w:pPr>
      <w:r>
        <w:rPr>
          <w:rFonts w:cstheme="minorHAnsi"/>
          <w:b w:val="0"/>
          <w:bCs/>
          <w:color w:val="061F57" w:themeColor="text2" w:themeShade="BF"/>
          <w:sz w:val="24"/>
          <w:szCs w:val="24"/>
        </w:rPr>
        <w:t>„Hledá se vítěz“</w:t>
      </w:r>
    </w:p>
    <w:p w14:paraId="4334EC35" w14:textId="4AA01BA8" w:rsidR="00CB36B5" w:rsidRPr="00F224EE" w:rsidRDefault="0083206E" w:rsidP="00441C92">
      <w:pPr>
        <w:pStyle w:val="Odstavecseseznamem"/>
        <w:numPr>
          <w:ilvl w:val="0"/>
          <w:numId w:val="5"/>
        </w:numPr>
        <w:rPr>
          <w:rFonts w:cstheme="minorHAnsi"/>
          <w:b w:val="0"/>
          <w:bCs/>
          <w:color w:val="061F57" w:themeColor="text2" w:themeShade="BF"/>
          <w:sz w:val="24"/>
          <w:szCs w:val="24"/>
        </w:rPr>
      </w:pPr>
      <w:proofErr w:type="spellStart"/>
      <w:r>
        <w:rPr>
          <w:rFonts w:cstheme="minorHAnsi"/>
          <w:b w:val="0"/>
          <w:bCs/>
          <w:color w:val="061F57" w:themeColor="text2" w:themeShade="BF"/>
          <w:sz w:val="24"/>
          <w:szCs w:val="24"/>
        </w:rPr>
        <w:t>Parkour</w:t>
      </w:r>
      <w:proofErr w:type="spellEnd"/>
      <w:r>
        <w:rPr>
          <w:rFonts w:cstheme="minorHAnsi"/>
          <w:b w:val="0"/>
          <w:bCs/>
          <w:color w:val="061F57" w:themeColor="text2" w:themeShade="BF"/>
          <w:sz w:val="24"/>
          <w:szCs w:val="24"/>
        </w:rPr>
        <w:t xml:space="preserve"> – ukázka pro všechny žáky</w:t>
      </w:r>
      <w:r w:rsidR="00045CF8" w:rsidRPr="00F224EE">
        <w:rPr>
          <w:rFonts w:cstheme="minorHAnsi"/>
          <w:b w:val="0"/>
          <w:bCs/>
          <w:color w:val="061F57" w:themeColor="text2" w:themeShade="BF"/>
          <w:sz w:val="24"/>
          <w:szCs w:val="24"/>
        </w:rPr>
        <w:t xml:space="preserve">                       </w:t>
      </w:r>
    </w:p>
    <w:p w14:paraId="4552A3D9" w14:textId="7850CBF3" w:rsidR="008375B0" w:rsidRDefault="00CB36B5" w:rsidP="00FE08F6">
      <w:pPr>
        <w:pStyle w:val="Odstavecseseznamem"/>
        <w:numPr>
          <w:ilvl w:val="0"/>
          <w:numId w:val="5"/>
        </w:numPr>
        <w:rPr>
          <w:rFonts w:cstheme="minorHAnsi"/>
          <w:b w:val="0"/>
          <w:bCs/>
          <w:color w:val="061F57" w:themeColor="text2" w:themeShade="BF"/>
          <w:sz w:val="24"/>
          <w:szCs w:val="24"/>
        </w:rPr>
      </w:pPr>
      <w:r>
        <w:rPr>
          <w:rFonts w:cstheme="minorHAnsi"/>
          <w:b w:val="0"/>
          <w:bCs/>
          <w:color w:val="061F57" w:themeColor="text2" w:themeShade="BF"/>
          <w:sz w:val="24"/>
          <w:szCs w:val="24"/>
        </w:rPr>
        <w:t>Branný den – všechny třídy si v rámci tohoto dne procvičily základy první pomoci, chování v krizových situacích a základy branného výcviku (střelba ze vzduchové pušky)</w:t>
      </w:r>
      <w:r w:rsidR="008375B0">
        <w:rPr>
          <w:noProof/>
        </w:rPr>
        <w:drawing>
          <wp:inline distT="0" distB="0" distL="0" distR="0" wp14:anchorId="1539330B" wp14:editId="57155BF6">
            <wp:extent cx="1800225" cy="2400300"/>
            <wp:effectExtent l="0" t="0" r="9525" b="0"/>
            <wp:docPr id="8" name="Obrázek 8" descr="Obsah obrázku strom, tráva, osoba, ex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8" descr="Obsah obrázku strom, tráva, osoba, exteriér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983" cy="240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75B0">
        <w:rPr>
          <w:rFonts w:cstheme="minorHAnsi"/>
          <w:b w:val="0"/>
          <w:bCs/>
          <w:color w:val="061F57" w:themeColor="text2" w:themeShade="BF"/>
          <w:sz w:val="24"/>
          <w:szCs w:val="24"/>
        </w:rPr>
        <w:t xml:space="preserve">     </w:t>
      </w:r>
      <w:r w:rsidR="008375B0">
        <w:rPr>
          <w:noProof/>
        </w:rPr>
        <w:drawing>
          <wp:inline distT="0" distB="0" distL="0" distR="0" wp14:anchorId="4AB1BAAA" wp14:editId="2E3CC694">
            <wp:extent cx="1818282" cy="2428875"/>
            <wp:effectExtent l="0" t="0" r="0" b="0"/>
            <wp:docPr id="10" name="Obrázek 10" descr="Obsah obrázku obloha, exteriér, spor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ázek 10" descr="Obsah obrázku obloha, exteriér, spor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538" cy="24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75B0">
        <w:rPr>
          <w:rFonts w:cstheme="minorHAnsi"/>
          <w:b w:val="0"/>
          <w:bCs/>
          <w:color w:val="061F57" w:themeColor="text2" w:themeShade="BF"/>
          <w:sz w:val="24"/>
          <w:szCs w:val="24"/>
        </w:rPr>
        <w:t xml:space="preserve">    </w:t>
      </w:r>
      <w:r w:rsidR="008375B0">
        <w:rPr>
          <w:noProof/>
        </w:rPr>
        <w:drawing>
          <wp:inline distT="0" distB="0" distL="0" distR="0" wp14:anchorId="11669C84" wp14:editId="47127936">
            <wp:extent cx="1809750" cy="2417477"/>
            <wp:effectExtent l="0" t="0" r="0" b="1905"/>
            <wp:docPr id="11" name="Obrázek 11" descr="Obsah obrázku exteriér, sport, země, obloh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ázek 11" descr="Obsah obrázku exteriér, sport, země, obloh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216" cy="2436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75B0">
        <w:rPr>
          <w:rFonts w:cstheme="minorHAnsi"/>
          <w:b w:val="0"/>
          <w:bCs/>
          <w:color w:val="061F57" w:themeColor="text2" w:themeShade="BF"/>
          <w:sz w:val="24"/>
          <w:szCs w:val="24"/>
        </w:rPr>
        <w:br/>
        <w:t xml:space="preserve">                                                                </w:t>
      </w:r>
      <w:r w:rsidR="008375B0" w:rsidRPr="007F4C4B">
        <w:rPr>
          <w:rFonts w:cstheme="minorHAnsi"/>
          <w:color w:val="061F57" w:themeColor="text2" w:themeShade="BF"/>
          <w:sz w:val="24"/>
          <w:szCs w:val="24"/>
        </w:rPr>
        <w:t>branný den</w:t>
      </w:r>
    </w:p>
    <w:p w14:paraId="4B7E7BD9" w14:textId="1235BDF1" w:rsidR="007F4C4B" w:rsidRPr="007F4C4B" w:rsidRDefault="008375B0" w:rsidP="00FE08F6">
      <w:pPr>
        <w:pStyle w:val="Odstavecseseznamem"/>
        <w:numPr>
          <w:ilvl w:val="0"/>
          <w:numId w:val="5"/>
        </w:numPr>
        <w:rPr>
          <w:rFonts w:cstheme="minorHAnsi"/>
          <w:b w:val="0"/>
          <w:bCs/>
          <w:color w:val="061F57" w:themeColor="text2" w:themeShade="BF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B246B37" wp14:editId="6FA29255">
            <wp:extent cx="2692221" cy="2019300"/>
            <wp:effectExtent l="0" t="0" r="0" b="0"/>
            <wp:docPr id="9" name="Obrázek 9" descr="Obsah obrázku obloha, exteriér, osoba, lidé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ázek 9" descr="Obsah obrázku obloha, exteriér, osoba, lidé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412" cy="2021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b w:val="0"/>
          <w:bCs/>
          <w:color w:val="061F57" w:themeColor="text2" w:themeShade="BF"/>
          <w:sz w:val="24"/>
          <w:szCs w:val="24"/>
        </w:rPr>
        <w:t xml:space="preserve">   </w:t>
      </w:r>
      <w:r>
        <w:rPr>
          <w:noProof/>
        </w:rPr>
        <w:drawing>
          <wp:inline distT="0" distB="0" distL="0" distR="0" wp14:anchorId="2F8B3D18" wp14:editId="79121143">
            <wp:extent cx="2571750" cy="1928941"/>
            <wp:effectExtent l="0" t="0" r="0" b="0"/>
            <wp:docPr id="12" name="Obrázek 12" descr="Obsah obrázku obloha, osoba, tráva, ex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ázek 12" descr="Obsah obrázku obloha, osoba, tráva, exteriér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035" cy="193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4C4B" w:rsidRPr="007F4C4B">
        <w:t xml:space="preserve"> </w:t>
      </w:r>
      <w:r w:rsidR="007F4C4B">
        <w:br/>
        <w:t xml:space="preserve">                               </w:t>
      </w:r>
      <w:r w:rsidR="007F4C4B" w:rsidRPr="007F4C4B">
        <w:rPr>
          <w:sz w:val="24"/>
          <w:szCs w:val="24"/>
        </w:rPr>
        <w:t xml:space="preserve">LVVZ                                             </w:t>
      </w:r>
      <w:r w:rsidR="007F4C4B">
        <w:rPr>
          <w:sz w:val="24"/>
          <w:szCs w:val="24"/>
        </w:rPr>
        <w:t xml:space="preserve">          </w:t>
      </w:r>
      <w:proofErr w:type="spellStart"/>
      <w:r w:rsidR="007F4C4B" w:rsidRPr="007F4C4B">
        <w:rPr>
          <w:sz w:val="24"/>
          <w:szCs w:val="24"/>
        </w:rPr>
        <w:t>Parkour</w:t>
      </w:r>
      <w:proofErr w:type="spellEnd"/>
    </w:p>
    <w:p w14:paraId="3B8B4114" w14:textId="118CFF7A" w:rsidR="00FE08F6" w:rsidRPr="00FE08F6" w:rsidRDefault="007F4C4B" w:rsidP="00FE08F6">
      <w:pPr>
        <w:pStyle w:val="Odstavecseseznamem"/>
        <w:numPr>
          <w:ilvl w:val="0"/>
          <w:numId w:val="5"/>
        </w:numPr>
        <w:rPr>
          <w:rFonts w:cstheme="minorHAnsi"/>
          <w:b w:val="0"/>
          <w:bCs/>
          <w:color w:val="061F57" w:themeColor="text2" w:themeShade="BF"/>
          <w:sz w:val="24"/>
          <w:szCs w:val="24"/>
        </w:rPr>
      </w:pPr>
      <w:r>
        <w:rPr>
          <w:noProof/>
        </w:rPr>
        <w:drawing>
          <wp:inline distT="0" distB="0" distL="0" distR="0" wp14:anchorId="3591CFEE" wp14:editId="35E2BBF2">
            <wp:extent cx="1778795" cy="2371725"/>
            <wp:effectExtent l="0" t="0" r="0" b="0"/>
            <wp:docPr id="19" name="Obrázek 19" descr="Obsah obrázku osoba, exteriér, skupi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ázek 19" descr="Obsah obrázku osoba, exteriér, skupin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146" cy="2380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4B55B407" wp14:editId="23414DA9">
            <wp:extent cx="2133459" cy="1600200"/>
            <wp:effectExtent l="0" t="0" r="635" b="0"/>
            <wp:docPr id="16" name="Obrázek 16" descr="Obsah obrázku tráva, osoba, exteriér, lidé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ázek 16" descr="Obsah obrázku tráva, osoba, exteriér, lidé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592" cy="1607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7F4C4B">
        <w:t xml:space="preserve"> </w:t>
      </w:r>
      <w:r>
        <w:rPr>
          <w:noProof/>
        </w:rPr>
        <w:drawing>
          <wp:inline distT="0" distB="0" distL="0" distR="0" wp14:anchorId="6637ABF8" wp14:editId="6AF124E9">
            <wp:extent cx="1764506" cy="2352675"/>
            <wp:effectExtent l="0" t="0" r="7620" b="0"/>
            <wp:docPr id="18" name="Obrázek 18" descr="Obsah obrázku tráva, obloha, exteriér, pol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ázek 18" descr="Obsah obrázku tráva, obloha, exteriér, pole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423" cy="235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75B0">
        <w:rPr>
          <w:rFonts w:cstheme="minorHAnsi"/>
          <w:b w:val="0"/>
          <w:bCs/>
          <w:color w:val="061F57" w:themeColor="text2" w:themeShade="BF"/>
          <w:sz w:val="24"/>
          <w:szCs w:val="24"/>
        </w:rPr>
        <w:br/>
      </w:r>
      <w:r w:rsidR="008375B0">
        <w:rPr>
          <w:rFonts w:cstheme="minorHAnsi"/>
          <w:b w:val="0"/>
          <w:bCs/>
          <w:color w:val="061F57" w:themeColor="text2" w:themeShade="BF"/>
          <w:sz w:val="24"/>
          <w:szCs w:val="24"/>
        </w:rPr>
        <w:tab/>
      </w:r>
      <w:r w:rsidR="008375B0">
        <w:rPr>
          <w:rFonts w:cstheme="minorHAnsi"/>
          <w:b w:val="0"/>
          <w:bCs/>
          <w:color w:val="061F57" w:themeColor="text2" w:themeShade="BF"/>
          <w:sz w:val="24"/>
          <w:szCs w:val="24"/>
        </w:rPr>
        <w:tab/>
      </w:r>
      <w:r w:rsidR="008375B0">
        <w:rPr>
          <w:rFonts w:cstheme="minorHAnsi"/>
          <w:b w:val="0"/>
          <w:bCs/>
          <w:color w:val="061F57" w:themeColor="text2" w:themeShade="BF"/>
          <w:sz w:val="24"/>
          <w:szCs w:val="24"/>
        </w:rPr>
        <w:tab/>
      </w:r>
      <w:r>
        <w:rPr>
          <w:rFonts w:cstheme="minorHAnsi"/>
          <w:b w:val="0"/>
          <w:bCs/>
          <w:color w:val="061F57" w:themeColor="text2" w:themeShade="BF"/>
          <w:sz w:val="24"/>
          <w:szCs w:val="24"/>
        </w:rPr>
        <w:t xml:space="preserve">                          </w:t>
      </w:r>
      <w:r>
        <w:rPr>
          <w:rFonts w:cstheme="minorHAnsi"/>
          <w:color w:val="061F57" w:themeColor="text2" w:themeShade="BF"/>
          <w:sz w:val="24"/>
          <w:szCs w:val="24"/>
        </w:rPr>
        <w:t>POKOS</w:t>
      </w:r>
      <w:r>
        <w:rPr>
          <w:rFonts w:cstheme="minorHAnsi"/>
          <w:color w:val="061F57" w:themeColor="text2" w:themeShade="BF"/>
          <w:sz w:val="24"/>
          <w:szCs w:val="24"/>
        </w:rPr>
        <w:br/>
      </w:r>
      <w:r>
        <w:rPr>
          <w:noProof/>
        </w:rPr>
        <w:drawing>
          <wp:inline distT="0" distB="0" distL="0" distR="0" wp14:anchorId="26B5F040" wp14:editId="640B9E5B">
            <wp:extent cx="1678781" cy="2238375"/>
            <wp:effectExtent l="0" t="0" r="0" b="0"/>
            <wp:docPr id="29" name="Obrázek 29" descr="Obsah obrázku osoba, interiér, patro, skupi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Obrázek 29" descr="Obsah obrázku osoba, interiér, patro, skupin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3574" cy="2244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CE9DCB" wp14:editId="45A377B5">
            <wp:extent cx="2066925" cy="1550297"/>
            <wp:effectExtent l="0" t="0" r="0" b="0"/>
            <wp:docPr id="28" name="Obrázek 28" descr="Obsah obrázku osoba, patro, skupina, zeď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Obrázek 28" descr="Obsah obrázku osoba, patro, skupina, zeď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338" cy="1556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color w:val="061F57" w:themeColor="text2" w:themeShade="BF"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 wp14:anchorId="0D8846B9" wp14:editId="50E42FA6">
            <wp:extent cx="1930272" cy="1447800"/>
            <wp:effectExtent l="0" t="0" r="0" b="0"/>
            <wp:docPr id="24" name="Obrázek 24" descr="Obsah obrázku text, interiér, pózován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Obrázek 24" descr="Obsah obrázku text, interiér, pózování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714" cy="1454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color w:val="061F57" w:themeColor="text2" w:themeShade="BF"/>
          <w:sz w:val="24"/>
          <w:szCs w:val="24"/>
        </w:rPr>
        <w:br/>
        <w:t xml:space="preserve">                                                             OVOV</w:t>
      </w:r>
      <w:r w:rsidR="008375B0">
        <w:rPr>
          <w:rFonts w:cstheme="minorHAnsi"/>
          <w:b w:val="0"/>
          <w:bCs/>
          <w:color w:val="061F57" w:themeColor="text2" w:themeShade="BF"/>
          <w:sz w:val="24"/>
          <w:szCs w:val="24"/>
        </w:rPr>
        <w:br/>
      </w:r>
      <w:r w:rsidR="00F02FDB" w:rsidRPr="00FE08F6">
        <w:rPr>
          <w:b w:val="0"/>
          <w:bCs/>
          <w:color w:val="061F57" w:themeColor="text2" w:themeShade="BF"/>
          <w:sz w:val="24"/>
          <w:szCs w:val="24"/>
        </w:rPr>
        <w:br/>
      </w:r>
      <w:r w:rsidR="00B510A6" w:rsidRPr="00FE08F6">
        <w:rPr>
          <w:color w:val="061F57" w:themeColor="text2" w:themeShade="BF"/>
          <w:sz w:val="24"/>
          <w:szCs w:val="24"/>
          <w:u w:val="single"/>
        </w:rPr>
        <w:t xml:space="preserve">Divadelní a hudební představení </w:t>
      </w:r>
    </w:p>
    <w:p w14:paraId="2AFDE25A" w14:textId="77777777" w:rsidR="00FE08F6" w:rsidRPr="00FE08F6" w:rsidRDefault="006C5F87" w:rsidP="00FE08F6">
      <w:pPr>
        <w:pStyle w:val="Odstavecseseznamem"/>
        <w:numPr>
          <w:ilvl w:val="0"/>
          <w:numId w:val="5"/>
        </w:numPr>
        <w:rPr>
          <w:rFonts w:cstheme="minorHAnsi"/>
          <w:b w:val="0"/>
          <w:bCs/>
          <w:color w:val="061F57" w:themeColor="text2" w:themeShade="BF"/>
          <w:sz w:val="24"/>
          <w:szCs w:val="24"/>
        </w:rPr>
      </w:pPr>
      <w:r w:rsidRPr="00FE08F6">
        <w:rPr>
          <w:rFonts w:eastAsia="Times New Roman"/>
          <w:b w:val="0"/>
          <w:bCs/>
          <w:sz w:val="24"/>
          <w:szCs w:val="24"/>
        </w:rPr>
        <w:t>Divadelní představení KD HK Kytice pro 6. ročník, Kytice v ND pro 9. ročník</w:t>
      </w:r>
    </w:p>
    <w:p w14:paraId="6048D009" w14:textId="77777777" w:rsidR="00FE08F6" w:rsidRPr="00FE08F6" w:rsidRDefault="006C5F87" w:rsidP="00FE08F6">
      <w:pPr>
        <w:pStyle w:val="Odstavecseseznamem"/>
        <w:numPr>
          <w:ilvl w:val="0"/>
          <w:numId w:val="5"/>
        </w:numPr>
        <w:rPr>
          <w:rFonts w:cstheme="minorHAnsi"/>
          <w:b w:val="0"/>
          <w:bCs/>
          <w:color w:val="061F57" w:themeColor="text2" w:themeShade="BF"/>
          <w:sz w:val="24"/>
          <w:szCs w:val="24"/>
        </w:rPr>
      </w:pPr>
      <w:r w:rsidRPr="00FE08F6">
        <w:rPr>
          <w:rFonts w:eastAsia="Times New Roman"/>
          <w:b w:val="0"/>
          <w:bCs/>
          <w:sz w:val="24"/>
          <w:szCs w:val="24"/>
        </w:rPr>
        <w:t>Beseda se spisovatelkou Klárou Smolíkovou pro 6.A</w:t>
      </w:r>
    </w:p>
    <w:p w14:paraId="55CDEB00" w14:textId="77777777" w:rsidR="00FE08F6" w:rsidRPr="00FE08F6" w:rsidRDefault="006C5F87" w:rsidP="00FE08F6">
      <w:pPr>
        <w:pStyle w:val="Odstavecseseznamem"/>
        <w:numPr>
          <w:ilvl w:val="0"/>
          <w:numId w:val="5"/>
        </w:numPr>
        <w:rPr>
          <w:rFonts w:cstheme="minorHAnsi"/>
          <w:b w:val="0"/>
          <w:bCs/>
          <w:color w:val="061F57" w:themeColor="text2" w:themeShade="BF"/>
          <w:sz w:val="24"/>
          <w:szCs w:val="24"/>
        </w:rPr>
      </w:pPr>
      <w:r w:rsidRPr="00FE08F6">
        <w:rPr>
          <w:rFonts w:eastAsia="Times New Roman"/>
          <w:b w:val="0"/>
          <w:bCs/>
          <w:sz w:val="24"/>
          <w:szCs w:val="24"/>
        </w:rPr>
        <w:t>Návštěvy knihovny</w:t>
      </w:r>
    </w:p>
    <w:p w14:paraId="1DB719A3" w14:textId="6983B925" w:rsidR="00FE08F6" w:rsidRPr="00FE08F6" w:rsidRDefault="006C5F87" w:rsidP="00FE08F6">
      <w:pPr>
        <w:pStyle w:val="Odstavecseseznamem"/>
        <w:numPr>
          <w:ilvl w:val="0"/>
          <w:numId w:val="5"/>
        </w:numPr>
        <w:rPr>
          <w:rFonts w:cstheme="minorHAnsi"/>
          <w:b w:val="0"/>
          <w:bCs/>
          <w:color w:val="061F57" w:themeColor="text2" w:themeShade="BF"/>
          <w:sz w:val="24"/>
          <w:szCs w:val="24"/>
        </w:rPr>
      </w:pPr>
      <w:r w:rsidRPr="00FE08F6">
        <w:rPr>
          <w:rFonts w:eastAsia="Times New Roman"/>
          <w:b w:val="0"/>
          <w:bCs/>
          <w:sz w:val="24"/>
          <w:szCs w:val="24"/>
        </w:rPr>
        <w:lastRenderedPageBreak/>
        <w:t xml:space="preserve">HS: </w:t>
      </w:r>
      <w:r w:rsidRPr="00FE08F6">
        <w:rPr>
          <w:rFonts w:ascii="Times New Roman" w:eastAsia="Times New Roman" w:hAnsi="Times New Roman" w:cs="Times New Roman"/>
          <w:b w:val="0"/>
          <w:bCs/>
          <w:sz w:val="24"/>
          <w:szCs w:val="24"/>
        </w:rPr>
        <w:t>na vystoupení ke Dni matek</w:t>
      </w:r>
      <w:r w:rsidR="00FE08F6">
        <w:rPr>
          <w:rFonts w:ascii="Times New Roman" w:eastAsia="Times New Roman" w:hAnsi="Times New Roman" w:cs="Times New Roman"/>
          <w:b w:val="0"/>
          <w:bCs/>
          <w:sz w:val="24"/>
          <w:szCs w:val="24"/>
        </w:rPr>
        <w:t xml:space="preserve">, </w:t>
      </w:r>
      <w:r w:rsidRPr="00FE08F6">
        <w:rPr>
          <w:rFonts w:ascii="Times New Roman" w:eastAsia="Times New Roman" w:hAnsi="Times New Roman" w:cs="Times New Roman"/>
          <w:b w:val="0"/>
          <w:bCs/>
          <w:sz w:val="24"/>
          <w:szCs w:val="24"/>
        </w:rPr>
        <w:t>seniorům v</w:t>
      </w:r>
      <w:r w:rsidR="00FE08F6">
        <w:rPr>
          <w:rFonts w:ascii="Times New Roman" w:eastAsia="Times New Roman" w:hAnsi="Times New Roman" w:cs="Times New Roman"/>
          <w:b w:val="0"/>
          <w:bCs/>
          <w:sz w:val="24"/>
          <w:szCs w:val="24"/>
        </w:rPr>
        <w:t> </w:t>
      </w:r>
      <w:r w:rsidRPr="00FE08F6">
        <w:rPr>
          <w:rFonts w:ascii="Times New Roman" w:eastAsia="Times New Roman" w:hAnsi="Times New Roman" w:cs="Times New Roman"/>
          <w:b w:val="0"/>
          <w:bCs/>
          <w:sz w:val="24"/>
          <w:szCs w:val="24"/>
        </w:rPr>
        <w:t>Naději</w:t>
      </w:r>
      <w:r w:rsidR="00FE08F6">
        <w:rPr>
          <w:rFonts w:ascii="Times New Roman" w:eastAsia="Times New Roman" w:hAnsi="Times New Roman" w:cs="Times New Roman"/>
          <w:b w:val="0"/>
          <w:bCs/>
          <w:sz w:val="24"/>
          <w:szCs w:val="24"/>
        </w:rPr>
        <w:t xml:space="preserve">, </w:t>
      </w:r>
      <w:r w:rsidRPr="00FE08F6">
        <w:rPr>
          <w:rFonts w:ascii="Times New Roman" w:eastAsia="Times New Roman" w:hAnsi="Times New Roman" w:cs="Times New Roman"/>
          <w:b w:val="0"/>
          <w:bCs/>
          <w:sz w:val="24"/>
          <w:szCs w:val="24"/>
        </w:rPr>
        <w:t>na slavnostním rozloučení s 9.ročníky.</w:t>
      </w:r>
      <w:r w:rsidR="00431028">
        <w:rPr>
          <w:rFonts w:ascii="Times New Roman" w:eastAsia="Times New Roman" w:hAnsi="Times New Roman" w:cs="Times New Roman"/>
          <w:b w:val="0"/>
          <w:bCs/>
          <w:sz w:val="24"/>
          <w:szCs w:val="24"/>
        </w:rPr>
        <w:br/>
      </w:r>
      <w:r w:rsidR="00431028">
        <w:rPr>
          <w:noProof/>
        </w:rPr>
        <w:drawing>
          <wp:inline distT="0" distB="0" distL="0" distR="0" wp14:anchorId="4745DF65" wp14:editId="5E9801DA">
            <wp:extent cx="2489033" cy="1866900"/>
            <wp:effectExtent l="0" t="0" r="6985" b="0"/>
            <wp:docPr id="33" name="Obrázek 33" descr="Obsah obrázku zeď, interiér, osoba, strop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Obrázek 33" descr="Obsah obrázku zeď, interiér, osoba, strop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456" cy="1879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1028">
        <w:rPr>
          <w:rFonts w:ascii="Times New Roman" w:eastAsia="Times New Roman" w:hAnsi="Times New Roman" w:cs="Times New Roman"/>
          <w:b w:val="0"/>
          <w:bCs/>
          <w:sz w:val="24"/>
          <w:szCs w:val="24"/>
        </w:rPr>
        <w:t xml:space="preserve">          </w:t>
      </w:r>
      <w:r w:rsidR="00431028">
        <w:rPr>
          <w:noProof/>
        </w:rPr>
        <w:drawing>
          <wp:inline distT="0" distB="0" distL="0" distR="0" wp14:anchorId="0CFDFE4F" wp14:editId="0711DBDE">
            <wp:extent cx="2437114" cy="1827957"/>
            <wp:effectExtent l="0" t="0" r="1905" b="1270"/>
            <wp:docPr id="32" name="Obrázek 32" descr="Obsah obrázku osoba, interiér, zeď, lidé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Obrázek 32" descr="Obsah obrázku osoba, interiér, zeď, lidé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891" cy="183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1028">
        <w:rPr>
          <w:rFonts w:ascii="Times New Roman" w:eastAsia="Times New Roman" w:hAnsi="Times New Roman" w:cs="Times New Roman"/>
          <w:b w:val="0"/>
          <w:bCs/>
          <w:sz w:val="24"/>
          <w:szCs w:val="24"/>
        </w:rPr>
        <w:br/>
        <w:t xml:space="preserve">         </w:t>
      </w:r>
      <w:r w:rsidR="00431028" w:rsidRPr="00431028">
        <w:rPr>
          <w:rFonts w:ascii="Times New Roman" w:eastAsia="Times New Roman" w:hAnsi="Times New Roman" w:cs="Times New Roman"/>
          <w:b w:val="0"/>
          <w:bCs/>
          <w:sz w:val="24"/>
          <w:szCs w:val="24"/>
        </w:rPr>
        <w:t>HS V</w:t>
      </w:r>
      <w:r w:rsidR="00431028">
        <w:rPr>
          <w:rFonts w:ascii="Times New Roman" w:eastAsia="Times New Roman" w:hAnsi="Times New Roman" w:cs="Times New Roman"/>
          <w:b w:val="0"/>
          <w:bCs/>
          <w:sz w:val="24"/>
          <w:szCs w:val="24"/>
        </w:rPr>
        <w:t> </w:t>
      </w:r>
      <w:r w:rsidR="00431028" w:rsidRPr="00431028">
        <w:rPr>
          <w:rFonts w:ascii="Times New Roman" w:eastAsia="Times New Roman" w:hAnsi="Times New Roman" w:cs="Times New Roman"/>
          <w:b w:val="0"/>
          <w:bCs/>
          <w:sz w:val="24"/>
          <w:szCs w:val="24"/>
        </w:rPr>
        <w:t>NADĚJI</w:t>
      </w:r>
      <w:r w:rsidR="00431028">
        <w:rPr>
          <w:rFonts w:ascii="Times New Roman" w:eastAsia="Times New Roman" w:hAnsi="Times New Roman" w:cs="Times New Roman"/>
          <w:b w:val="0"/>
          <w:bCs/>
          <w:sz w:val="24"/>
          <w:szCs w:val="24"/>
        </w:rPr>
        <w:t xml:space="preserve">                                                         vystoupení na Den Matek</w:t>
      </w:r>
      <w:r w:rsidR="00431028" w:rsidRPr="00431028">
        <w:rPr>
          <w:rFonts w:ascii="Times New Roman" w:eastAsia="Times New Roman" w:hAnsi="Times New Roman" w:cs="Times New Roman"/>
          <w:b w:val="0"/>
          <w:bCs/>
          <w:sz w:val="24"/>
          <w:szCs w:val="24"/>
        </w:rPr>
        <w:br/>
      </w:r>
    </w:p>
    <w:p w14:paraId="0EC71614" w14:textId="714AC126" w:rsidR="00FE08F6" w:rsidRPr="00FE08F6" w:rsidRDefault="006C5F87" w:rsidP="00FE08F6">
      <w:pPr>
        <w:pStyle w:val="Odstavecseseznamem"/>
        <w:numPr>
          <w:ilvl w:val="0"/>
          <w:numId w:val="5"/>
        </w:numPr>
        <w:rPr>
          <w:rFonts w:cstheme="minorHAnsi"/>
          <w:b w:val="0"/>
          <w:bCs/>
          <w:color w:val="061F57" w:themeColor="text2" w:themeShade="BF"/>
          <w:sz w:val="24"/>
          <w:szCs w:val="24"/>
        </w:rPr>
      </w:pPr>
      <w:r w:rsidRPr="00FE08F6">
        <w:rPr>
          <w:b w:val="0"/>
          <w:bCs/>
          <w:sz w:val="24"/>
          <w:szCs w:val="24"/>
        </w:rPr>
        <w:t>Klicperovo divadlo Hradec Králové – Maryša – 7.C, 8.C</w:t>
      </w:r>
      <w:r w:rsidR="007F4C4B" w:rsidRPr="007F4C4B">
        <w:t xml:space="preserve"> </w:t>
      </w:r>
    </w:p>
    <w:p w14:paraId="7AE5F93A" w14:textId="12F235BB" w:rsidR="00FE08F6" w:rsidRPr="00FE08F6" w:rsidRDefault="006C5F87" w:rsidP="00FE08F6">
      <w:pPr>
        <w:pStyle w:val="Odstavecseseznamem"/>
        <w:numPr>
          <w:ilvl w:val="0"/>
          <w:numId w:val="5"/>
        </w:numPr>
        <w:rPr>
          <w:rFonts w:cstheme="minorHAnsi"/>
          <w:b w:val="0"/>
          <w:bCs/>
          <w:color w:val="061F57" w:themeColor="text2" w:themeShade="BF"/>
          <w:sz w:val="24"/>
          <w:szCs w:val="24"/>
        </w:rPr>
      </w:pPr>
      <w:r w:rsidRPr="00FE08F6">
        <w:rPr>
          <w:b w:val="0"/>
          <w:bCs/>
          <w:sz w:val="24"/>
          <w:szCs w:val="24"/>
        </w:rPr>
        <w:t>Východočeské divad</w:t>
      </w:r>
      <w:r w:rsidR="00FE08F6">
        <w:rPr>
          <w:b w:val="0"/>
          <w:bCs/>
          <w:sz w:val="24"/>
          <w:szCs w:val="24"/>
        </w:rPr>
        <w:t>lo</w:t>
      </w:r>
      <w:r w:rsidRPr="00FE08F6">
        <w:rPr>
          <w:b w:val="0"/>
          <w:bCs/>
          <w:sz w:val="24"/>
          <w:szCs w:val="24"/>
        </w:rPr>
        <w:t xml:space="preserve"> v Pardubicích </w:t>
      </w:r>
      <w:proofErr w:type="gramStart"/>
      <w:r w:rsidRPr="00FE08F6">
        <w:rPr>
          <w:b w:val="0"/>
          <w:bCs/>
          <w:sz w:val="24"/>
          <w:szCs w:val="24"/>
        </w:rPr>
        <w:t>7B</w:t>
      </w:r>
      <w:proofErr w:type="gramEnd"/>
      <w:r w:rsidRPr="00FE08F6">
        <w:rPr>
          <w:b w:val="0"/>
          <w:bCs/>
          <w:sz w:val="24"/>
          <w:szCs w:val="24"/>
        </w:rPr>
        <w:t xml:space="preserve"> a 8B – Zahradní slavnost</w:t>
      </w:r>
      <w:r w:rsidR="007F4C4B" w:rsidRPr="007F4C4B">
        <w:t xml:space="preserve"> </w:t>
      </w:r>
      <w:r w:rsidR="00431028">
        <w:br/>
      </w:r>
      <w:r w:rsidR="00431028">
        <w:rPr>
          <w:noProof/>
        </w:rPr>
        <w:drawing>
          <wp:inline distT="0" distB="0" distL="0" distR="0" wp14:anchorId="57E1A76A" wp14:editId="06E06A1F">
            <wp:extent cx="2713457" cy="2035228"/>
            <wp:effectExtent l="0" t="0" r="0" b="3175"/>
            <wp:docPr id="31" name="Obrázek 31" descr="Obsah obrázku text, budova, osoba, ex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Obrázek 31" descr="Obsah obrázku text, budova, osoba, exteriér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117" cy="2042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1028">
        <w:br/>
      </w:r>
    </w:p>
    <w:p w14:paraId="6C40B8DE" w14:textId="5A826C9E" w:rsidR="006C5F87" w:rsidRPr="00FE08F6" w:rsidRDefault="006C5F87" w:rsidP="00FE08F6">
      <w:pPr>
        <w:pStyle w:val="Odstavecseseznamem"/>
        <w:numPr>
          <w:ilvl w:val="0"/>
          <w:numId w:val="5"/>
        </w:numPr>
        <w:rPr>
          <w:rFonts w:cstheme="minorHAnsi"/>
          <w:b w:val="0"/>
          <w:bCs/>
          <w:color w:val="061F57" w:themeColor="text2" w:themeShade="BF"/>
          <w:sz w:val="24"/>
          <w:szCs w:val="24"/>
        </w:rPr>
      </w:pPr>
      <w:r w:rsidRPr="00FE08F6">
        <w:rPr>
          <w:rFonts w:ascii="Times New Roman" w:eastAsia="Times New Roman" w:hAnsi="Times New Roman" w:cs="Times New Roman"/>
          <w:b w:val="0"/>
          <w:bCs/>
          <w:sz w:val="24"/>
          <w:szCs w:val="24"/>
        </w:rPr>
        <w:t xml:space="preserve">odsunutý výchovný koncert </w:t>
      </w:r>
      <w:r w:rsidR="00FE08F6">
        <w:rPr>
          <w:rFonts w:ascii="Times New Roman" w:eastAsia="Times New Roman" w:hAnsi="Times New Roman" w:cs="Times New Roman"/>
          <w:b w:val="0"/>
          <w:bCs/>
          <w:sz w:val="24"/>
          <w:szCs w:val="24"/>
        </w:rPr>
        <w:t>„V</w:t>
      </w:r>
      <w:r w:rsidRPr="00FE08F6">
        <w:rPr>
          <w:rFonts w:ascii="Times New Roman" w:eastAsia="Times New Roman" w:hAnsi="Times New Roman" w:cs="Times New Roman"/>
          <w:b w:val="0"/>
          <w:bCs/>
          <w:sz w:val="24"/>
          <w:szCs w:val="24"/>
        </w:rPr>
        <w:t xml:space="preserve">ývoj </w:t>
      </w:r>
      <w:r w:rsidR="00FE08F6">
        <w:rPr>
          <w:rFonts w:ascii="Times New Roman" w:eastAsia="Times New Roman" w:hAnsi="Times New Roman" w:cs="Times New Roman"/>
          <w:b w:val="0"/>
          <w:bCs/>
          <w:sz w:val="24"/>
          <w:szCs w:val="24"/>
        </w:rPr>
        <w:t>světové rockové hudby ve 20 století“</w:t>
      </w:r>
      <w:r w:rsidR="007F4C4B">
        <w:rPr>
          <w:rFonts w:ascii="Times New Roman" w:eastAsia="Times New Roman" w:hAnsi="Times New Roman" w:cs="Times New Roman"/>
          <w:b w:val="0"/>
          <w:bCs/>
          <w:sz w:val="24"/>
          <w:szCs w:val="24"/>
        </w:rPr>
        <w:br/>
      </w:r>
      <w:r w:rsidR="00431028">
        <w:rPr>
          <w:noProof/>
        </w:rPr>
        <w:drawing>
          <wp:inline distT="0" distB="0" distL="0" distR="0" wp14:anchorId="588DC63C" wp14:editId="51FAC7A8">
            <wp:extent cx="2844611" cy="2133600"/>
            <wp:effectExtent l="0" t="0" r="0" b="0"/>
            <wp:docPr id="30" name="Obrázek 30" descr="Obsah obrázku text, interiér, osoba, dav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Obrázek 30" descr="Obsah obrázku text, interiér, osoba, dav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110" cy="213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426EB4" w14:textId="5235EBEB" w:rsidR="006C5F87" w:rsidRPr="00FE08F6" w:rsidRDefault="006C5F87" w:rsidP="00FE08F6">
      <w:pPr>
        <w:pStyle w:val="Odstavecseseznamem"/>
        <w:spacing w:after="160" w:line="252" w:lineRule="auto"/>
        <w:rPr>
          <w:rFonts w:eastAsia="Times New Roman"/>
          <w:b w:val="0"/>
          <w:bCs/>
          <w:sz w:val="24"/>
          <w:szCs w:val="24"/>
        </w:rPr>
      </w:pPr>
    </w:p>
    <w:p w14:paraId="036B097E" w14:textId="77777777" w:rsidR="0099682B" w:rsidRDefault="006C5F87" w:rsidP="00FE08F6">
      <w:pPr>
        <w:pStyle w:val="Odstavecseseznamem"/>
        <w:spacing w:after="160" w:line="252" w:lineRule="auto"/>
        <w:rPr>
          <w:b w:val="0"/>
          <w:bCs/>
          <w:color w:val="061F57" w:themeColor="text2" w:themeShade="BF"/>
          <w:sz w:val="24"/>
          <w:szCs w:val="24"/>
        </w:rPr>
      </w:pPr>
      <w:r w:rsidRPr="0099682B">
        <w:rPr>
          <w:color w:val="061F57" w:themeColor="text2" w:themeShade="BF"/>
          <w:sz w:val="24"/>
          <w:szCs w:val="24"/>
          <w:u w:val="single"/>
        </w:rPr>
        <w:t>Besedy, exkurze a výchovné programy</w:t>
      </w:r>
    </w:p>
    <w:p w14:paraId="5A0ED246" w14:textId="77777777" w:rsidR="0099682B" w:rsidRDefault="006C5F87" w:rsidP="0099682B">
      <w:pPr>
        <w:pStyle w:val="Odstavecseseznamem"/>
        <w:numPr>
          <w:ilvl w:val="0"/>
          <w:numId w:val="5"/>
        </w:numPr>
        <w:spacing w:after="160" w:line="252" w:lineRule="auto"/>
        <w:rPr>
          <w:b w:val="0"/>
          <w:bCs/>
          <w:sz w:val="24"/>
          <w:szCs w:val="24"/>
        </w:rPr>
      </w:pPr>
      <w:r w:rsidRPr="00FE08F6">
        <w:rPr>
          <w:b w:val="0"/>
          <w:bCs/>
          <w:sz w:val="24"/>
          <w:szCs w:val="24"/>
        </w:rPr>
        <w:t xml:space="preserve">Život v Terezíně – přednáška pro 9.roč.  </w:t>
      </w:r>
      <w:proofErr w:type="spellStart"/>
      <w:r w:rsidRPr="00FE08F6">
        <w:rPr>
          <w:b w:val="0"/>
          <w:bCs/>
          <w:sz w:val="24"/>
          <w:szCs w:val="24"/>
        </w:rPr>
        <w:t>RNDr.Michaela</w:t>
      </w:r>
      <w:proofErr w:type="spellEnd"/>
      <w:r w:rsidRPr="00FE08F6">
        <w:rPr>
          <w:b w:val="0"/>
          <w:bCs/>
          <w:sz w:val="24"/>
          <w:szCs w:val="24"/>
        </w:rPr>
        <w:t xml:space="preserve"> Vidláková, </w:t>
      </w:r>
      <w:proofErr w:type="spellStart"/>
      <w:r w:rsidRPr="00FE08F6">
        <w:rPr>
          <w:b w:val="0"/>
          <w:bCs/>
          <w:sz w:val="24"/>
          <w:szCs w:val="24"/>
        </w:rPr>
        <w:t>Mgr.Hana</w:t>
      </w:r>
      <w:proofErr w:type="spellEnd"/>
      <w:r w:rsidRPr="00FE08F6">
        <w:rPr>
          <w:b w:val="0"/>
          <w:bCs/>
          <w:sz w:val="24"/>
          <w:szCs w:val="24"/>
        </w:rPr>
        <w:t xml:space="preserve"> </w:t>
      </w:r>
      <w:r w:rsidRPr="0099682B">
        <w:rPr>
          <w:b w:val="0"/>
          <w:bCs/>
          <w:sz w:val="24"/>
          <w:szCs w:val="24"/>
        </w:rPr>
        <w:t>Vavříková</w:t>
      </w:r>
    </w:p>
    <w:p w14:paraId="0E7AC65F" w14:textId="77777777" w:rsidR="0099682B" w:rsidRDefault="006C5F87" w:rsidP="0099682B">
      <w:pPr>
        <w:pStyle w:val="Odstavecseseznamem"/>
        <w:numPr>
          <w:ilvl w:val="0"/>
          <w:numId w:val="5"/>
        </w:numPr>
        <w:spacing w:after="160" w:line="252" w:lineRule="auto"/>
        <w:rPr>
          <w:b w:val="0"/>
          <w:bCs/>
          <w:sz w:val="24"/>
          <w:szCs w:val="24"/>
        </w:rPr>
      </w:pPr>
      <w:r w:rsidRPr="0099682B">
        <w:rPr>
          <w:b w:val="0"/>
          <w:bCs/>
          <w:sz w:val="24"/>
          <w:szCs w:val="24"/>
        </w:rPr>
        <w:t>Školní a městské kolo soutěže Právo pro každého</w:t>
      </w:r>
    </w:p>
    <w:p w14:paraId="65D67576" w14:textId="704598A1" w:rsidR="0099682B" w:rsidRDefault="006C5F87" w:rsidP="0099682B">
      <w:pPr>
        <w:pStyle w:val="Odstavecseseznamem"/>
        <w:numPr>
          <w:ilvl w:val="0"/>
          <w:numId w:val="5"/>
        </w:numPr>
        <w:spacing w:after="160" w:line="252" w:lineRule="auto"/>
        <w:rPr>
          <w:b w:val="0"/>
          <w:bCs/>
          <w:sz w:val="24"/>
          <w:szCs w:val="24"/>
        </w:rPr>
      </w:pPr>
      <w:r w:rsidRPr="0099682B">
        <w:rPr>
          <w:b w:val="0"/>
          <w:bCs/>
          <w:sz w:val="24"/>
          <w:szCs w:val="24"/>
        </w:rPr>
        <w:t>Putování po historii a památkách VM ve spolupráci s</w:t>
      </w:r>
      <w:r w:rsidR="0099682B">
        <w:rPr>
          <w:b w:val="0"/>
          <w:bCs/>
          <w:sz w:val="24"/>
          <w:szCs w:val="24"/>
        </w:rPr>
        <w:t> </w:t>
      </w:r>
      <w:r w:rsidRPr="0099682B">
        <w:rPr>
          <w:b w:val="0"/>
          <w:bCs/>
          <w:sz w:val="24"/>
          <w:szCs w:val="24"/>
        </w:rPr>
        <w:t>Regionálním</w:t>
      </w:r>
      <w:r w:rsidR="0099682B">
        <w:rPr>
          <w:b w:val="0"/>
          <w:bCs/>
          <w:sz w:val="24"/>
          <w:szCs w:val="24"/>
        </w:rPr>
        <w:t xml:space="preserve"> </w:t>
      </w:r>
      <w:r w:rsidRPr="0099682B">
        <w:rPr>
          <w:b w:val="0"/>
          <w:bCs/>
          <w:sz w:val="24"/>
          <w:szCs w:val="24"/>
        </w:rPr>
        <w:t>muzeem VM</w:t>
      </w:r>
      <w:r w:rsidR="0099682B">
        <w:rPr>
          <w:b w:val="0"/>
          <w:bCs/>
          <w:sz w:val="24"/>
          <w:szCs w:val="24"/>
        </w:rPr>
        <w:t xml:space="preserve"> – 6. ročník</w:t>
      </w:r>
      <w:r w:rsidR="00431028">
        <w:rPr>
          <w:b w:val="0"/>
          <w:bCs/>
          <w:sz w:val="24"/>
          <w:szCs w:val="24"/>
        </w:rPr>
        <w:br/>
      </w:r>
      <w:r w:rsidR="00431028">
        <w:rPr>
          <w:b w:val="0"/>
          <w:bCs/>
          <w:sz w:val="24"/>
          <w:szCs w:val="24"/>
        </w:rPr>
        <w:br/>
      </w:r>
      <w:r w:rsidR="00431028">
        <w:rPr>
          <w:b w:val="0"/>
          <w:bCs/>
          <w:sz w:val="24"/>
          <w:szCs w:val="24"/>
        </w:rPr>
        <w:lastRenderedPageBreak/>
        <w:br/>
        <w:t xml:space="preserve">            </w:t>
      </w:r>
      <w:r w:rsidR="00431028">
        <w:rPr>
          <w:noProof/>
        </w:rPr>
        <w:drawing>
          <wp:inline distT="0" distB="0" distL="0" distR="0" wp14:anchorId="3A24E362" wp14:editId="32C3A5BA">
            <wp:extent cx="3657600" cy="2011789"/>
            <wp:effectExtent l="0" t="0" r="0" b="7620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3555" cy="2020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1028">
        <w:rPr>
          <w:b w:val="0"/>
          <w:bCs/>
          <w:sz w:val="24"/>
          <w:szCs w:val="24"/>
        </w:rPr>
        <w:br/>
      </w:r>
      <w:r w:rsidR="00431028">
        <w:rPr>
          <w:b w:val="0"/>
          <w:bCs/>
          <w:sz w:val="24"/>
          <w:szCs w:val="24"/>
        </w:rPr>
        <w:br/>
      </w:r>
      <w:r w:rsidR="00431028">
        <w:rPr>
          <w:b w:val="0"/>
          <w:bCs/>
          <w:sz w:val="24"/>
          <w:szCs w:val="24"/>
        </w:rPr>
        <w:br/>
      </w:r>
      <w:r w:rsidR="00431028">
        <w:rPr>
          <w:b w:val="0"/>
          <w:bCs/>
          <w:sz w:val="24"/>
          <w:szCs w:val="24"/>
        </w:rPr>
        <w:br/>
      </w:r>
    </w:p>
    <w:p w14:paraId="20F84C11" w14:textId="7A2B2FD2" w:rsidR="006C5F87" w:rsidRPr="0099682B" w:rsidRDefault="006C5F87" w:rsidP="0099682B">
      <w:pPr>
        <w:pStyle w:val="Odstavecseseznamem"/>
        <w:numPr>
          <w:ilvl w:val="0"/>
          <w:numId w:val="5"/>
        </w:numPr>
        <w:spacing w:after="160" w:line="252" w:lineRule="auto"/>
        <w:rPr>
          <w:b w:val="0"/>
          <w:bCs/>
          <w:sz w:val="24"/>
          <w:szCs w:val="24"/>
        </w:rPr>
      </w:pPr>
      <w:r w:rsidRPr="0099682B">
        <w:rPr>
          <w:b w:val="0"/>
          <w:bCs/>
          <w:sz w:val="24"/>
          <w:szCs w:val="24"/>
        </w:rPr>
        <w:t xml:space="preserve">Připomenutí výročí 430 let od narození </w:t>
      </w:r>
      <w:proofErr w:type="spellStart"/>
      <w:r w:rsidRPr="0099682B">
        <w:rPr>
          <w:b w:val="0"/>
          <w:bCs/>
          <w:sz w:val="24"/>
          <w:szCs w:val="24"/>
        </w:rPr>
        <w:t>J.A.Komenského</w:t>
      </w:r>
      <w:proofErr w:type="spellEnd"/>
      <w:r w:rsidRPr="0099682B">
        <w:rPr>
          <w:b w:val="0"/>
          <w:bCs/>
          <w:sz w:val="24"/>
          <w:szCs w:val="24"/>
        </w:rPr>
        <w:t xml:space="preserve"> – exkurze do Brandýsa n </w:t>
      </w:r>
      <w:proofErr w:type="spellStart"/>
      <w:r w:rsidRPr="0099682B">
        <w:rPr>
          <w:b w:val="0"/>
          <w:bCs/>
          <w:sz w:val="24"/>
          <w:szCs w:val="24"/>
        </w:rPr>
        <w:t>Orl</w:t>
      </w:r>
      <w:proofErr w:type="spellEnd"/>
      <w:r w:rsidRPr="0099682B">
        <w:rPr>
          <w:b w:val="0"/>
          <w:bCs/>
          <w:sz w:val="24"/>
          <w:szCs w:val="24"/>
        </w:rPr>
        <w:t>.</w:t>
      </w:r>
    </w:p>
    <w:p w14:paraId="4B6B252B" w14:textId="0927E2C1" w:rsidR="0099682B" w:rsidRDefault="006C5F87" w:rsidP="0099682B">
      <w:pPr>
        <w:pStyle w:val="Odstavecseseznamem"/>
        <w:spacing w:after="160" w:line="252" w:lineRule="auto"/>
        <w:rPr>
          <w:b w:val="0"/>
          <w:bCs/>
          <w:sz w:val="24"/>
          <w:szCs w:val="24"/>
        </w:rPr>
      </w:pPr>
      <w:r w:rsidRPr="00FE08F6">
        <w:rPr>
          <w:b w:val="0"/>
          <w:bCs/>
          <w:sz w:val="24"/>
          <w:szCs w:val="24"/>
        </w:rPr>
        <w:t>Ve stopách labyrintu</w:t>
      </w:r>
      <w:r w:rsidR="00A94FFA">
        <w:rPr>
          <w:b w:val="0"/>
          <w:bCs/>
          <w:sz w:val="24"/>
          <w:szCs w:val="24"/>
        </w:rPr>
        <w:t xml:space="preserve"> 7.C</w:t>
      </w:r>
    </w:p>
    <w:p w14:paraId="282C0F66" w14:textId="77777777" w:rsidR="0099682B" w:rsidRDefault="006C5F87" w:rsidP="0099682B">
      <w:pPr>
        <w:pStyle w:val="Odstavecseseznamem"/>
        <w:numPr>
          <w:ilvl w:val="0"/>
          <w:numId w:val="5"/>
        </w:numPr>
        <w:spacing w:after="160" w:line="252" w:lineRule="auto"/>
        <w:rPr>
          <w:b w:val="0"/>
          <w:bCs/>
          <w:sz w:val="24"/>
          <w:szCs w:val="24"/>
        </w:rPr>
      </w:pPr>
      <w:r w:rsidRPr="0099682B">
        <w:rPr>
          <w:b w:val="0"/>
          <w:bCs/>
          <w:sz w:val="24"/>
          <w:szCs w:val="24"/>
        </w:rPr>
        <w:t>80.výročí heydrichiády při hodinách OV a D (ČJ) promítnuty dokumenty Ležáky,</w:t>
      </w:r>
      <w:r w:rsidR="0099682B">
        <w:rPr>
          <w:b w:val="0"/>
          <w:bCs/>
          <w:sz w:val="24"/>
          <w:szCs w:val="24"/>
        </w:rPr>
        <w:t xml:space="preserve"> </w:t>
      </w:r>
      <w:r w:rsidRPr="0099682B">
        <w:rPr>
          <w:b w:val="0"/>
          <w:bCs/>
          <w:sz w:val="24"/>
          <w:szCs w:val="24"/>
        </w:rPr>
        <w:t>Lidice,</w:t>
      </w:r>
      <w:r w:rsidR="0099682B" w:rsidRPr="0099682B">
        <w:rPr>
          <w:b w:val="0"/>
          <w:bCs/>
          <w:sz w:val="24"/>
          <w:szCs w:val="24"/>
        </w:rPr>
        <w:t xml:space="preserve"> </w:t>
      </w:r>
      <w:r w:rsidRPr="0099682B">
        <w:rPr>
          <w:b w:val="0"/>
          <w:bCs/>
          <w:sz w:val="24"/>
          <w:szCs w:val="24"/>
        </w:rPr>
        <w:t>ukázky z filmu Atentát</w:t>
      </w:r>
    </w:p>
    <w:p w14:paraId="661BBC9B" w14:textId="716CDD29" w:rsidR="006C5F87" w:rsidRDefault="006C5F87" w:rsidP="0099682B">
      <w:pPr>
        <w:pStyle w:val="Odstavecseseznamem"/>
        <w:numPr>
          <w:ilvl w:val="0"/>
          <w:numId w:val="5"/>
        </w:numPr>
        <w:spacing w:after="160" w:line="252" w:lineRule="auto"/>
        <w:rPr>
          <w:b w:val="0"/>
          <w:bCs/>
          <w:sz w:val="24"/>
          <w:szCs w:val="24"/>
        </w:rPr>
      </w:pPr>
      <w:r w:rsidRPr="0099682B">
        <w:rPr>
          <w:b w:val="0"/>
          <w:bCs/>
          <w:sz w:val="24"/>
          <w:szCs w:val="24"/>
        </w:rPr>
        <w:t xml:space="preserve">zapojení 9.C do celostátního projektu Paměti národa </w:t>
      </w:r>
    </w:p>
    <w:p w14:paraId="3B6A25C2" w14:textId="0E115618" w:rsidR="006C5F87" w:rsidRPr="00794738" w:rsidRDefault="006C5F87" w:rsidP="006C5F87">
      <w:pPr>
        <w:pStyle w:val="Odstavecseseznamem"/>
        <w:numPr>
          <w:ilvl w:val="0"/>
          <w:numId w:val="5"/>
        </w:numPr>
        <w:spacing w:after="160" w:line="252" w:lineRule="auto"/>
        <w:rPr>
          <w:b w:val="0"/>
          <w:bCs/>
          <w:sz w:val="24"/>
          <w:szCs w:val="24"/>
        </w:rPr>
      </w:pPr>
      <w:r w:rsidRPr="0099682B">
        <w:rPr>
          <w:b w:val="0"/>
          <w:bCs/>
          <w:sz w:val="24"/>
          <w:szCs w:val="24"/>
        </w:rPr>
        <w:t xml:space="preserve"> Jeden svět na školách</w:t>
      </w:r>
      <w:r w:rsidR="0099682B">
        <w:rPr>
          <w:b w:val="0"/>
          <w:bCs/>
          <w:sz w:val="24"/>
          <w:szCs w:val="24"/>
        </w:rPr>
        <w:t xml:space="preserve"> </w:t>
      </w:r>
      <w:r w:rsidRPr="0099682B">
        <w:rPr>
          <w:b w:val="0"/>
          <w:bCs/>
          <w:sz w:val="24"/>
          <w:szCs w:val="24"/>
        </w:rPr>
        <w:t xml:space="preserve">- dokument a </w:t>
      </w:r>
      <w:proofErr w:type="gramStart"/>
      <w:r w:rsidRPr="0099682B">
        <w:rPr>
          <w:b w:val="0"/>
          <w:bCs/>
          <w:sz w:val="24"/>
          <w:szCs w:val="24"/>
        </w:rPr>
        <w:t>diskuse,  9.</w:t>
      </w:r>
      <w:proofErr w:type="gramEnd"/>
      <w:r w:rsidRPr="0099682B">
        <w:rPr>
          <w:b w:val="0"/>
          <w:bCs/>
          <w:sz w:val="24"/>
          <w:szCs w:val="24"/>
        </w:rPr>
        <w:t>tříd</w:t>
      </w:r>
      <w:r w:rsidR="00794738">
        <w:rPr>
          <w:b w:val="0"/>
          <w:bCs/>
          <w:sz w:val="24"/>
          <w:szCs w:val="24"/>
        </w:rPr>
        <w:t>y</w:t>
      </w:r>
    </w:p>
    <w:p w14:paraId="025FE6CC" w14:textId="77777777" w:rsidR="006C5F87" w:rsidRPr="0099682B" w:rsidRDefault="006C5F87" w:rsidP="00441C92">
      <w:pPr>
        <w:numPr>
          <w:ilvl w:val="0"/>
          <w:numId w:val="6"/>
        </w:numPr>
        <w:spacing w:line="240" w:lineRule="auto"/>
        <w:rPr>
          <w:rFonts w:cstheme="minorHAnsi"/>
          <w:b w:val="0"/>
          <w:bCs/>
          <w:sz w:val="24"/>
          <w:szCs w:val="24"/>
        </w:rPr>
      </w:pPr>
      <w:r w:rsidRPr="0099682B">
        <w:rPr>
          <w:rFonts w:cstheme="minorHAnsi"/>
          <w:b w:val="0"/>
          <w:bCs/>
          <w:sz w:val="24"/>
          <w:szCs w:val="24"/>
        </w:rPr>
        <w:t>Exkurze 8. ročníky – Sněžka</w:t>
      </w:r>
    </w:p>
    <w:p w14:paraId="3425E259" w14:textId="1377D9FD" w:rsidR="006C5F87" w:rsidRPr="0099682B" w:rsidRDefault="006C5F87" w:rsidP="00441C92">
      <w:pPr>
        <w:numPr>
          <w:ilvl w:val="0"/>
          <w:numId w:val="6"/>
        </w:numPr>
        <w:spacing w:line="240" w:lineRule="auto"/>
        <w:rPr>
          <w:rFonts w:cstheme="minorHAnsi"/>
          <w:b w:val="0"/>
          <w:bCs/>
          <w:sz w:val="24"/>
          <w:szCs w:val="24"/>
        </w:rPr>
      </w:pPr>
      <w:r w:rsidRPr="0099682B">
        <w:rPr>
          <w:rFonts w:cstheme="minorHAnsi"/>
          <w:b w:val="0"/>
          <w:bCs/>
          <w:sz w:val="24"/>
          <w:szCs w:val="24"/>
        </w:rPr>
        <w:t>Exkurze 8. B – solární elektrárna Větrné kolo Choceň</w:t>
      </w:r>
      <w:r w:rsidR="00F462D0">
        <w:rPr>
          <w:rFonts w:cstheme="minorHAnsi"/>
          <w:b w:val="0"/>
          <w:bCs/>
          <w:sz w:val="24"/>
          <w:szCs w:val="24"/>
        </w:rPr>
        <w:t xml:space="preserve"> a Muzeum řemesel Letohrad</w:t>
      </w:r>
    </w:p>
    <w:p w14:paraId="5BD6FF1C" w14:textId="77777777" w:rsidR="006C5F87" w:rsidRPr="0099682B" w:rsidRDefault="006C5F87" w:rsidP="00441C92">
      <w:pPr>
        <w:numPr>
          <w:ilvl w:val="0"/>
          <w:numId w:val="6"/>
        </w:numPr>
        <w:spacing w:line="240" w:lineRule="auto"/>
        <w:rPr>
          <w:rFonts w:cstheme="minorHAnsi"/>
          <w:b w:val="0"/>
          <w:bCs/>
          <w:sz w:val="24"/>
          <w:szCs w:val="24"/>
        </w:rPr>
      </w:pPr>
      <w:r w:rsidRPr="0099682B">
        <w:rPr>
          <w:rFonts w:cstheme="minorHAnsi"/>
          <w:b w:val="0"/>
          <w:bCs/>
          <w:sz w:val="24"/>
          <w:szCs w:val="24"/>
        </w:rPr>
        <w:t>Exkurze 8. B – Praha</w:t>
      </w:r>
    </w:p>
    <w:p w14:paraId="30F6A9DB" w14:textId="77777777" w:rsidR="00A94FFA" w:rsidRDefault="006C5F87" w:rsidP="00A94FFA">
      <w:pPr>
        <w:numPr>
          <w:ilvl w:val="0"/>
          <w:numId w:val="6"/>
        </w:numPr>
        <w:spacing w:line="240" w:lineRule="auto"/>
        <w:rPr>
          <w:rFonts w:cstheme="minorHAnsi"/>
          <w:b w:val="0"/>
          <w:bCs/>
          <w:sz w:val="24"/>
          <w:szCs w:val="24"/>
        </w:rPr>
      </w:pPr>
      <w:r w:rsidRPr="0099682B">
        <w:rPr>
          <w:rFonts w:cstheme="minorHAnsi"/>
          <w:b w:val="0"/>
          <w:bCs/>
          <w:sz w:val="24"/>
          <w:szCs w:val="24"/>
        </w:rPr>
        <w:t>Exkurze 9. ročníky – Osvětim</w:t>
      </w:r>
    </w:p>
    <w:p w14:paraId="46DF7A82" w14:textId="56A2B65B" w:rsidR="005521E3" w:rsidRPr="00A94FFA" w:rsidRDefault="005521E3" w:rsidP="00A94FFA">
      <w:pPr>
        <w:numPr>
          <w:ilvl w:val="0"/>
          <w:numId w:val="6"/>
        </w:numPr>
        <w:spacing w:line="240" w:lineRule="auto"/>
        <w:rPr>
          <w:rFonts w:cstheme="minorHAnsi"/>
          <w:b w:val="0"/>
          <w:bCs/>
          <w:sz w:val="24"/>
          <w:szCs w:val="24"/>
        </w:rPr>
      </w:pPr>
      <w:proofErr w:type="spellStart"/>
      <w:r w:rsidRPr="00A94FFA">
        <w:rPr>
          <w:rFonts w:eastAsia="Times New Roman" w:cstheme="minorHAnsi"/>
          <w:b w:val="0"/>
          <w:bCs/>
          <w:sz w:val="24"/>
          <w:szCs w:val="24"/>
        </w:rPr>
        <w:t>cykloexkurz</w:t>
      </w:r>
      <w:r w:rsidR="00A94FFA">
        <w:rPr>
          <w:rFonts w:eastAsia="Times New Roman" w:cstheme="minorHAnsi"/>
          <w:b w:val="0"/>
          <w:bCs/>
          <w:sz w:val="24"/>
          <w:szCs w:val="24"/>
        </w:rPr>
        <w:t>e</w:t>
      </w:r>
      <w:proofErr w:type="spellEnd"/>
      <w:r w:rsidRPr="00A94FFA">
        <w:rPr>
          <w:rFonts w:eastAsia="Times New Roman" w:cstheme="minorHAnsi"/>
          <w:b w:val="0"/>
          <w:bCs/>
          <w:sz w:val="24"/>
          <w:szCs w:val="24"/>
        </w:rPr>
        <w:t xml:space="preserve"> za barokem do Vraclavi – 7.A</w:t>
      </w:r>
      <w:r w:rsidR="00431028">
        <w:rPr>
          <w:rFonts w:eastAsia="Times New Roman" w:cstheme="minorHAnsi"/>
          <w:b w:val="0"/>
          <w:bCs/>
          <w:sz w:val="24"/>
          <w:szCs w:val="24"/>
        </w:rPr>
        <w:br/>
      </w:r>
      <w:r w:rsidR="00D9015D">
        <w:rPr>
          <w:rFonts w:eastAsia="Times New Roman" w:cstheme="minorHAnsi"/>
          <w:b w:val="0"/>
          <w:bCs/>
          <w:sz w:val="24"/>
          <w:szCs w:val="24"/>
        </w:rPr>
        <w:t xml:space="preserve">                                      </w:t>
      </w:r>
      <w:r w:rsidR="00431028">
        <w:rPr>
          <w:noProof/>
        </w:rPr>
        <w:drawing>
          <wp:inline distT="0" distB="0" distL="0" distR="0" wp14:anchorId="55559E68" wp14:editId="1BBB0A20">
            <wp:extent cx="1993106" cy="2657475"/>
            <wp:effectExtent l="0" t="0" r="7620" b="0"/>
            <wp:docPr id="54" name="Obrázek 54" descr="Obsah obrázku osoba, exteriér, schod, dřevěné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Obrázek 54" descr="Obsah obrázku osoba, exteriér, schod, dřevěné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074" cy="2664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1028">
        <w:rPr>
          <w:rFonts w:eastAsia="Times New Roman" w:cstheme="minorHAnsi"/>
          <w:b w:val="0"/>
          <w:bCs/>
          <w:sz w:val="24"/>
          <w:szCs w:val="24"/>
        </w:rPr>
        <w:br/>
      </w:r>
      <w:r w:rsidR="00431028">
        <w:rPr>
          <w:rFonts w:eastAsia="Times New Roman" w:cstheme="minorHAnsi"/>
          <w:b w:val="0"/>
          <w:bCs/>
          <w:sz w:val="24"/>
          <w:szCs w:val="24"/>
        </w:rPr>
        <w:br/>
      </w:r>
      <w:r w:rsidR="00431028">
        <w:rPr>
          <w:rFonts w:eastAsia="Times New Roman" w:cstheme="minorHAnsi"/>
          <w:b w:val="0"/>
          <w:bCs/>
          <w:sz w:val="24"/>
          <w:szCs w:val="24"/>
        </w:rPr>
        <w:br/>
      </w:r>
      <w:r w:rsidR="00431028">
        <w:rPr>
          <w:rFonts w:eastAsia="Times New Roman" w:cstheme="minorHAnsi"/>
          <w:b w:val="0"/>
          <w:bCs/>
          <w:sz w:val="24"/>
          <w:szCs w:val="24"/>
        </w:rPr>
        <w:br/>
      </w:r>
      <w:r w:rsidR="00431028">
        <w:rPr>
          <w:rFonts w:eastAsia="Times New Roman" w:cstheme="minorHAnsi"/>
          <w:b w:val="0"/>
          <w:bCs/>
          <w:sz w:val="24"/>
          <w:szCs w:val="24"/>
        </w:rPr>
        <w:br/>
      </w:r>
      <w:r w:rsidR="00431028">
        <w:rPr>
          <w:rFonts w:eastAsia="Times New Roman" w:cstheme="minorHAnsi"/>
          <w:b w:val="0"/>
          <w:bCs/>
          <w:sz w:val="24"/>
          <w:szCs w:val="24"/>
        </w:rPr>
        <w:lastRenderedPageBreak/>
        <w:br/>
      </w:r>
    </w:p>
    <w:p w14:paraId="33F52F03" w14:textId="207DB5FE" w:rsidR="00535517" w:rsidRPr="00A94FFA" w:rsidRDefault="005521E3" w:rsidP="00441C92">
      <w:pPr>
        <w:pStyle w:val="Odstavecseseznamem"/>
        <w:numPr>
          <w:ilvl w:val="0"/>
          <w:numId w:val="6"/>
        </w:numPr>
        <w:ind w:right="-828"/>
        <w:rPr>
          <w:rFonts w:cstheme="minorHAnsi"/>
          <w:b w:val="0"/>
          <w:bCs/>
          <w:color w:val="061F57" w:themeColor="text2" w:themeShade="BF"/>
          <w:sz w:val="24"/>
          <w:szCs w:val="24"/>
        </w:rPr>
      </w:pPr>
      <w:proofErr w:type="spellStart"/>
      <w:r w:rsidRPr="00F462D0">
        <w:rPr>
          <w:rFonts w:eastAsia="Times New Roman" w:cstheme="minorHAnsi"/>
          <w:b w:val="0"/>
          <w:bCs/>
          <w:sz w:val="24"/>
          <w:szCs w:val="24"/>
        </w:rPr>
        <w:t>cykloexkurzi</w:t>
      </w:r>
      <w:proofErr w:type="spellEnd"/>
      <w:r w:rsidRPr="00F462D0">
        <w:rPr>
          <w:rFonts w:eastAsia="Times New Roman" w:cstheme="minorHAnsi"/>
          <w:b w:val="0"/>
          <w:bCs/>
          <w:sz w:val="24"/>
          <w:szCs w:val="24"/>
        </w:rPr>
        <w:t xml:space="preserve"> za </w:t>
      </w:r>
      <w:proofErr w:type="spellStart"/>
      <w:r w:rsidRPr="00F462D0">
        <w:rPr>
          <w:rFonts w:eastAsia="Times New Roman" w:cstheme="minorHAnsi"/>
          <w:b w:val="0"/>
          <w:bCs/>
          <w:sz w:val="24"/>
          <w:szCs w:val="24"/>
        </w:rPr>
        <w:t>B.Smetanou</w:t>
      </w:r>
      <w:proofErr w:type="spellEnd"/>
      <w:r w:rsidRPr="00F462D0">
        <w:rPr>
          <w:rFonts w:eastAsia="Times New Roman" w:cstheme="minorHAnsi"/>
          <w:b w:val="0"/>
          <w:bCs/>
          <w:sz w:val="24"/>
          <w:szCs w:val="24"/>
        </w:rPr>
        <w:t xml:space="preserve"> do Litomyšle</w:t>
      </w:r>
    </w:p>
    <w:p w14:paraId="2A9B5CAD" w14:textId="77777777" w:rsidR="00A94FFA" w:rsidRPr="00A94FFA" w:rsidRDefault="00A94FFA" w:rsidP="00A94FFA">
      <w:pPr>
        <w:pStyle w:val="Odstavecseseznamem"/>
        <w:numPr>
          <w:ilvl w:val="0"/>
          <w:numId w:val="6"/>
        </w:numPr>
        <w:ind w:right="-828"/>
        <w:rPr>
          <w:rFonts w:cstheme="minorHAnsi"/>
          <w:b w:val="0"/>
          <w:bCs/>
          <w:color w:val="061F57" w:themeColor="text2" w:themeShade="BF"/>
          <w:sz w:val="24"/>
          <w:szCs w:val="24"/>
        </w:rPr>
      </w:pPr>
      <w:proofErr w:type="spellStart"/>
      <w:r>
        <w:rPr>
          <w:rFonts w:eastAsia="Times New Roman" w:cstheme="minorHAnsi"/>
          <w:b w:val="0"/>
          <w:bCs/>
          <w:sz w:val="24"/>
          <w:szCs w:val="24"/>
        </w:rPr>
        <w:t>cykloexkurze</w:t>
      </w:r>
      <w:proofErr w:type="spellEnd"/>
      <w:r>
        <w:rPr>
          <w:rFonts w:eastAsia="Times New Roman" w:cstheme="minorHAnsi"/>
          <w:b w:val="0"/>
          <w:bCs/>
          <w:sz w:val="24"/>
          <w:szCs w:val="24"/>
        </w:rPr>
        <w:t xml:space="preserve"> 7.D Luže</w:t>
      </w:r>
    </w:p>
    <w:p w14:paraId="188A0F25" w14:textId="77777777" w:rsidR="00A94FFA" w:rsidRPr="00A94FFA" w:rsidRDefault="005521E3" w:rsidP="00A94FFA">
      <w:pPr>
        <w:pStyle w:val="Odstavecseseznamem"/>
        <w:numPr>
          <w:ilvl w:val="0"/>
          <w:numId w:val="6"/>
        </w:numPr>
        <w:ind w:right="-828"/>
        <w:rPr>
          <w:rFonts w:cstheme="minorHAnsi"/>
          <w:b w:val="0"/>
          <w:bCs/>
          <w:color w:val="061F57" w:themeColor="text2" w:themeShade="BF"/>
          <w:sz w:val="24"/>
          <w:szCs w:val="24"/>
        </w:rPr>
      </w:pPr>
      <w:proofErr w:type="spellStart"/>
      <w:r w:rsidRPr="00A94FFA">
        <w:rPr>
          <w:rFonts w:cstheme="minorHAnsi"/>
          <w:b w:val="0"/>
          <w:bCs/>
          <w:sz w:val="24"/>
          <w:szCs w:val="24"/>
        </w:rPr>
        <w:t>Historicko</w:t>
      </w:r>
      <w:proofErr w:type="spellEnd"/>
      <w:r w:rsidRPr="00A94FFA">
        <w:rPr>
          <w:rFonts w:cstheme="minorHAnsi"/>
          <w:b w:val="0"/>
          <w:bCs/>
          <w:sz w:val="24"/>
          <w:szCs w:val="24"/>
        </w:rPr>
        <w:t xml:space="preserve"> – zeměpisná exkurze 9.B do Prahy</w:t>
      </w:r>
    </w:p>
    <w:p w14:paraId="036CCCA0" w14:textId="77777777" w:rsidR="00A94FFA" w:rsidRPr="00A94FFA" w:rsidRDefault="005521E3" w:rsidP="00A94FFA">
      <w:pPr>
        <w:pStyle w:val="Odstavecseseznamem"/>
        <w:numPr>
          <w:ilvl w:val="0"/>
          <w:numId w:val="6"/>
        </w:numPr>
        <w:ind w:right="-828"/>
        <w:rPr>
          <w:rFonts w:cstheme="minorHAnsi"/>
          <w:b w:val="0"/>
          <w:bCs/>
          <w:color w:val="061F57" w:themeColor="text2" w:themeShade="BF"/>
          <w:sz w:val="24"/>
          <w:szCs w:val="24"/>
        </w:rPr>
      </w:pPr>
      <w:r w:rsidRPr="00A94FFA">
        <w:rPr>
          <w:rFonts w:cstheme="minorHAnsi"/>
          <w:b w:val="0"/>
          <w:bCs/>
          <w:sz w:val="24"/>
          <w:szCs w:val="24"/>
        </w:rPr>
        <w:t>Turisticko-vzdělávací exkurze větší části 9.B a celé 6.A do Českého ráje</w:t>
      </w:r>
    </w:p>
    <w:p w14:paraId="27F9DC0B" w14:textId="77777777" w:rsidR="00A94FFA" w:rsidRPr="00A94FFA" w:rsidRDefault="005521E3" w:rsidP="00A94FFA">
      <w:pPr>
        <w:pStyle w:val="Odstavecseseznamem"/>
        <w:numPr>
          <w:ilvl w:val="0"/>
          <w:numId w:val="6"/>
        </w:numPr>
        <w:ind w:right="-828"/>
        <w:rPr>
          <w:rFonts w:cstheme="minorHAnsi"/>
          <w:b w:val="0"/>
          <w:bCs/>
          <w:color w:val="061F57" w:themeColor="text2" w:themeShade="BF"/>
          <w:sz w:val="24"/>
          <w:szCs w:val="24"/>
        </w:rPr>
      </w:pPr>
      <w:r w:rsidRPr="00A94FFA">
        <w:rPr>
          <w:rFonts w:cstheme="minorHAnsi"/>
          <w:b w:val="0"/>
          <w:bCs/>
          <w:sz w:val="24"/>
          <w:szCs w:val="24"/>
        </w:rPr>
        <w:t>Třídenní exkurze 9.B do Rožnova pod Radhoštěm</w:t>
      </w:r>
    </w:p>
    <w:p w14:paraId="2A44D56B" w14:textId="77777777" w:rsidR="00A94FFA" w:rsidRPr="00A94FFA" w:rsidRDefault="005521E3" w:rsidP="00A94FFA">
      <w:pPr>
        <w:pStyle w:val="Odstavecseseznamem"/>
        <w:numPr>
          <w:ilvl w:val="0"/>
          <w:numId w:val="6"/>
        </w:numPr>
        <w:ind w:right="-828"/>
        <w:rPr>
          <w:rFonts w:cstheme="minorHAnsi"/>
          <w:b w:val="0"/>
          <w:bCs/>
          <w:color w:val="061F57" w:themeColor="text2" w:themeShade="BF"/>
          <w:sz w:val="24"/>
          <w:szCs w:val="24"/>
        </w:rPr>
      </w:pPr>
      <w:r w:rsidRPr="00A94FFA">
        <w:rPr>
          <w:rFonts w:cstheme="minorHAnsi"/>
          <w:b w:val="0"/>
          <w:bCs/>
          <w:sz w:val="24"/>
          <w:szCs w:val="24"/>
        </w:rPr>
        <w:t>Ratibořice, Česká Skalice – po stopách B. Němcové – 6.C</w:t>
      </w:r>
    </w:p>
    <w:p w14:paraId="26BCB968" w14:textId="77777777" w:rsidR="00A94FFA" w:rsidRPr="00A94FFA" w:rsidRDefault="005521E3" w:rsidP="005521E3">
      <w:pPr>
        <w:pStyle w:val="Odstavecseseznamem"/>
        <w:numPr>
          <w:ilvl w:val="0"/>
          <w:numId w:val="6"/>
        </w:numPr>
        <w:ind w:right="-828"/>
        <w:rPr>
          <w:rFonts w:cstheme="minorHAnsi"/>
          <w:b w:val="0"/>
          <w:bCs/>
          <w:color w:val="061F57" w:themeColor="text2" w:themeShade="BF"/>
          <w:sz w:val="24"/>
          <w:szCs w:val="24"/>
        </w:rPr>
      </w:pPr>
      <w:r w:rsidRPr="00A94FFA">
        <w:rPr>
          <w:b w:val="0"/>
          <w:bCs/>
          <w:sz w:val="24"/>
          <w:szCs w:val="24"/>
        </w:rPr>
        <w:t>Praha – po stopách Máchy, Nerudy a Wericha – Petřín, Malá Strana, Kampa, chrám sv. Mikuláše, Valdštejnská zahrada – 8.C</w:t>
      </w:r>
    </w:p>
    <w:p w14:paraId="54C9422B" w14:textId="77777777" w:rsidR="00A94FFA" w:rsidRPr="00A94FFA" w:rsidRDefault="005521E3" w:rsidP="005521E3">
      <w:pPr>
        <w:pStyle w:val="Odstavecseseznamem"/>
        <w:numPr>
          <w:ilvl w:val="0"/>
          <w:numId w:val="6"/>
        </w:numPr>
        <w:ind w:right="-828"/>
        <w:rPr>
          <w:rFonts w:cstheme="minorHAnsi"/>
          <w:b w:val="0"/>
          <w:bCs/>
          <w:color w:val="061F57" w:themeColor="text2" w:themeShade="BF"/>
          <w:sz w:val="24"/>
          <w:szCs w:val="24"/>
        </w:rPr>
      </w:pPr>
      <w:r w:rsidRPr="00A94FFA">
        <w:rPr>
          <w:b w:val="0"/>
          <w:bCs/>
          <w:sz w:val="24"/>
          <w:szCs w:val="24"/>
        </w:rPr>
        <w:t>jeskyně Mladeč, Svatý Kopeček, Olomouc – 7.C</w:t>
      </w:r>
    </w:p>
    <w:p w14:paraId="3C689306" w14:textId="77777777" w:rsidR="00A94FFA" w:rsidRPr="00A94FFA" w:rsidRDefault="005521E3" w:rsidP="005521E3">
      <w:pPr>
        <w:pStyle w:val="Odstavecseseznamem"/>
        <w:numPr>
          <w:ilvl w:val="0"/>
          <w:numId w:val="6"/>
        </w:numPr>
        <w:ind w:right="-828"/>
        <w:rPr>
          <w:rFonts w:cstheme="minorHAnsi"/>
          <w:b w:val="0"/>
          <w:bCs/>
          <w:color w:val="061F57" w:themeColor="text2" w:themeShade="BF"/>
          <w:sz w:val="24"/>
          <w:szCs w:val="24"/>
        </w:rPr>
      </w:pPr>
      <w:r w:rsidRPr="00A94FFA">
        <w:rPr>
          <w:b w:val="0"/>
          <w:bCs/>
          <w:sz w:val="24"/>
          <w:szCs w:val="24"/>
        </w:rPr>
        <w:t xml:space="preserve">Židovské památky Kolína, 9.A </w:t>
      </w:r>
    </w:p>
    <w:p w14:paraId="2F5EE298" w14:textId="77777777" w:rsidR="00A94FFA" w:rsidRPr="00A94FFA" w:rsidRDefault="005521E3" w:rsidP="00A94FFA">
      <w:pPr>
        <w:pStyle w:val="Odstavecseseznamem"/>
        <w:numPr>
          <w:ilvl w:val="0"/>
          <w:numId w:val="6"/>
        </w:numPr>
        <w:ind w:right="-828"/>
        <w:rPr>
          <w:rFonts w:cstheme="minorHAnsi"/>
          <w:b w:val="0"/>
          <w:bCs/>
          <w:color w:val="061F57" w:themeColor="text2" w:themeShade="BF"/>
          <w:sz w:val="24"/>
          <w:szCs w:val="24"/>
        </w:rPr>
      </w:pPr>
      <w:r w:rsidRPr="00A94FFA">
        <w:rPr>
          <w:b w:val="0"/>
          <w:bCs/>
          <w:sz w:val="24"/>
          <w:szCs w:val="24"/>
        </w:rPr>
        <w:t xml:space="preserve">Systém pohraničního opevnění Dobrošov,9.A </w:t>
      </w:r>
    </w:p>
    <w:p w14:paraId="22287F11" w14:textId="55A5E378" w:rsidR="005521E3" w:rsidRPr="0006130A" w:rsidRDefault="005521E3" w:rsidP="00A94FFA">
      <w:pPr>
        <w:pStyle w:val="Odstavecseseznamem"/>
        <w:numPr>
          <w:ilvl w:val="0"/>
          <w:numId w:val="6"/>
        </w:numPr>
        <w:ind w:right="-828"/>
        <w:rPr>
          <w:rFonts w:cstheme="minorHAnsi"/>
          <w:b w:val="0"/>
          <w:bCs/>
          <w:color w:val="061F57" w:themeColor="text2" w:themeShade="BF"/>
          <w:sz w:val="24"/>
          <w:szCs w:val="24"/>
        </w:rPr>
      </w:pPr>
      <w:proofErr w:type="gramStart"/>
      <w:r w:rsidRPr="00A94FFA">
        <w:rPr>
          <w:b w:val="0"/>
          <w:bCs/>
          <w:sz w:val="24"/>
          <w:szCs w:val="24"/>
        </w:rPr>
        <w:t>Literární  Praha</w:t>
      </w:r>
      <w:proofErr w:type="gramEnd"/>
      <w:r w:rsidRPr="00A94FFA">
        <w:rPr>
          <w:b w:val="0"/>
          <w:bCs/>
          <w:sz w:val="24"/>
          <w:szCs w:val="24"/>
        </w:rPr>
        <w:t xml:space="preserve">  8.C  </w:t>
      </w:r>
    </w:p>
    <w:p w14:paraId="58145CEA" w14:textId="621E995E" w:rsidR="0006130A" w:rsidRPr="0006130A" w:rsidRDefault="0006130A" w:rsidP="00A94FFA">
      <w:pPr>
        <w:pStyle w:val="Odstavecseseznamem"/>
        <w:numPr>
          <w:ilvl w:val="0"/>
          <w:numId w:val="6"/>
        </w:numPr>
        <w:ind w:right="-828"/>
        <w:rPr>
          <w:rFonts w:cstheme="minorHAnsi"/>
          <w:b w:val="0"/>
          <w:bCs/>
          <w:color w:val="061F57" w:themeColor="text2" w:themeShade="BF"/>
          <w:sz w:val="24"/>
          <w:szCs w:val="24"/>
        </w:rPr>
      </w:pPr>
      <w:r w:rsidRPr="0006130A">
        <w:rPr>
          <w:rFonts w:cstheme="minorHAnsi"/>
          <w:b w:val="0"/>
          <w:bCs/>
          <w:sz w:val="24"/>
          <w:szCs w:val="24"/>
        </w:rPr>
        <w:t xml:space="preserve">15. </w:t>
      </w:r>
      <w:r w:rsidRPr="0006130A">
        <w:rPr>
          <w:rFonts w:cstheme="minorHAnsi"/>
          <w:b w:val="0"/>
          <w:bCs/>
          <w:sz w:val="24"/>
          <w:szCs w:val="24"/>
        </w:rPr>
        <w:sym w:font="Symbol" w:char="F02D"/>
      </w:r>
      <w:r w:rsidRPr="0006130A">
        <w:rPr>
          <w:rFonts w:cstheme="minorHAnsi"/>
          <w:b w:val="0"/>
          <w:bCs/>
          <w:sz w:val="24"/>
          <w:szCs w:val="24"/>
        </w:rPr>
        <w:t xml:space="preserve"> 20. 05. 2022</w:t>
      </w:r>
      <w:r>
        <w:rPr>
          <w:rFonts w:cstheme="minorHAnsi"/>
          <w:b w:val="0"/>
          <w:bCs/>
          <w:sz w:val="24"/>
          <w:szCs w:val="24"/>
        </w:rPr>
        <w:t xml:space="preserve"> </w:t>
      </w:r>
      <w:r w:rsidRPr="0006130A">
        <w:rPr>
          <w:rFonts w:cstheme="minorHAnsi"/>
          <w:b w:val="0"/>
          <w:bCs/>
          <w:sz w:val="24"/>
          <w:szCs w:val="24"/>
        </w:rPr>
        <w:t xml:space="preserve">Zájezd do Španělska pro žáky 7. </w:t>
      </w:r>
      <w:r w:rsidRPr="0006130A">
        <w:rPr>
          <w:rFonts w:cstheme="minorHAnsi"/>
          <w:b w:val="0"/>
          <w:bCs/>
          <w:sz w:val="24"/>
          <w:szCs w:val="24"/>
        </w:rPr>
        <w:sym w:font="Symbol" w:char="F02D"/>
      </w:r>
      <w:r w:rsidRPr="0006130A">
        <w:rPr>
          <w:rFonts w:cstheme="minorHAnsi"/>
          <w:b w:val="0"/>
          <w:bCs/>
          <w:sz w:val="24"/>
          <w:szCs w:val="24"/>
        </w:rPr>
        <w:t xml:space="preserve"> 9. ročníku</w:t>
      </w:r>
    </w:p>
    <w:p w14:paraId="5F7A2BC1" w14:textId="3E08ED2E" w:rsidR="003F7D6D" w:rsidRPr="00A94FFA" w:rsidRDefault="003F7D6D" w:rsidP="003F7D6D">
      <w:pPr>
        <w:pStyle w:val="Odstavecseseznamem"/>
        <w:ind w:right="-828"/>
        <w:rPr>
          <w:rFonts w:cstheme="minorHAnsi"/>
          <w:b w:val="0"/>
          <w:bCs/>
          <w:color w:val="061F57" w:themeColor="text2" w:themeShade="BF"/>
          <w:sz w:val="24"/>
          <w:szCs w:val="24"/>
        </w:rPr>
      </w:pPr>
    </w:p>
    <w:p w14:paraId="069F631B" w14:textId="77777777" w:rsidR="005521E3" w:rsidRPr="00A94FFA" w:rsidRDefault="005521E3" w:rsidP="005521E3">
      <w:pPr>
        <w:rPr>
          <w:b w:val="0"/>
          <w:bCs/>
          <w:sz w:val="24"/>
          <w:szCs w:val="24"/>
        </w:rPr>
      </w:pPr>
    </w:p>
    <w:p w14:paraId="34C1D9D4" w14:textId="77777777" w:rsidR="00A22BDC" w:rsidRPr="00A22BDC" w:rsidRDefault="00A22BDC" w:rsidP="00A22BDC">
      <w:pPr>
        <w:rPr>
          <w:rFonts w:cstheme="minorHAnsi"/>
          <w:sz w:val="24"/>
          <w:szCs w:val="24"/>
          <w:u w:val="single"/>
        </w:rPr>
      </w:pPr>
      <w:r w:rsidRPr="00A22BDC">
        <w:rPr>
          <w:rFonts w:cstheme="minorHAnsi"/>
          <w:sz w:val="24"/>
          <w:szCs w:val="24"/>
          <w:u w:val="single"/>
        </w:rPr>
        <w:t>Projekty</w:t>
      </w:r>
    </w:p>
    <w:p w14:paraId="0BCE5776" w14:textId="1B2B3B11" w:rsidR="00A22BDC" w:rsidRPr="00A22BDC" w:rsidRDefault="00A22BDC" w:rsidP="00A22BDC">
      <w:pPr>
        <w:pStyle w:val="Odstavecseseznamem"/>
        <w:numPr>
          <w:ilvl w:val="0"/>
          <w:numId w:val="12"/>
        </w:numPr>
        <w:spacing w:after="160" w:line="252" w:lineRule="auto"/>
        <w:rPr>
          <w:rFonts w:eastAsia="Times New Roman" w:cstheme="minorHAnsi"/>
          <w:b w:val="0"/>
          <w:bCs/>
          <w:sz w:val="24"/>
          <w:szCs w:val="24"/>
        </w:rPr>
      </w:pPr>
      <w:r w:rsidRPr="00A22BDC">
        <w:rPr>
          <w:rFonts w:eastAsia="Times New Roman" w:cstheme="minorHAnsi"/>
          <w:b w:val="0"/>
          <w:bCs/>
          <w:sz w:val="24"/>
          <w:szCs w:val="24"/>
        </w:rPr>
        <w:t xml:space="preserve">Post </w:t>
      </w:r>
      <w:proofErr w:type="spellStart"/>
      <w:r w:rsidRPr="00A22BDC">
        <w:rPr>
          <w:rFonts w:eastAsia="Times New Roman" w:cstheme="minorHAnsi"/>
          <w:b w:val="0"/>
          <w:bCs/>
          <w:sz w:val="24"/>
          <w:szCs w:val="24"/>
        </w:rPr>
        <w:t>Bellum</w:t>
      </w:r>
      <w:proofErr w:type="spellEnd"/>
      <w:r w:rsidRPr="00A22BDC">
        <w:rPr>
          <w:rFonts w:eastAsia="Times New Roman" w:cstheme="minorHAnsi"/>
          <w:b w:val="0"/>
          <w:bCs/>
          <w:sz w:val="24"/>
          <w:szCs w:val="24"/>
        </w:rPr>
        <w:t xml:space="preserve"> – </w:t>
      </w:r>
      <w:r w:rsidRPr="00A22BDC">
        <w:rPr>
          <w:rFonts w:eastAsia="Times New Roman" w:cstheme="minorHAnsi"/>
          <w:sz w:val="24"/>
          <w:szCs w:val="24"/>
        </w:rPr>
        <w:t>Den, kdy se mlčelo</w:t>
      </w:r>
      <w:r>
        <w:rPr>
          <w:rFonts w:eastAsia="Times New Roman" w:cstheme="minorHAnsi"/>
          <w:b w:val="0"/>
          <w:bCs/>
          <w:sz w:val="24"/>
          <w:szCs w:val="24"/>
        </w:rPr>
        <w:t xml:space="preserve"> = </w:t>
      </w:r>
      <w:r w:rsidRPr="00A22BDC">
        <w:rPr>
          <w:rFonts w:eastAsia="Times New Roman" w:cstheme="minorHAnsi"/>
          <w:b w:val="0"/>
          <w:bCs/>
          <w:sz w:val="24"/>
          <w:szCs w:val="24"/>
        </w:rPr>
        <w:t>workshop pro 9.C</w:t>
      </w:r>
    </w:p>
    <w:p w14:paraId="05FDFB40" w14:textId="015C6CE7" w:rsidR="00A22BDC" w:rsidRPr="00A22BDC" w:rsidRDefault="00A22BDC" w:rsidP="00A22BDC">
      <w:pPr>
        <w:pStyle w:val="Odstavecseseznamem"/>
        <w:numPr>
          <w:ilvl w:val="0"/>
          <w:numId w:val="12"/>
        </w:numPr>
        <w:spacing w:after="160" w:line="252" w:lineRule="auto"/>
        <w:rPr>
          <w:rFonts w:eastAsia="Times New Roman" w:cstheme="minorHAnsi"/>
          <w:b w:val="0"/>
          <w:bCs/>
          <w:sz w:val="24"/>
          <w:szCs w:val="24"/>
        </w:rPr>
      </w:pPr>
      <w:r w:rsidRPr="00A22BDC">
        <w:rPr>
          <w:rFonts w:eastAsia="Times New Roman" w:cstheme="minorHAnsi"/>
          <w:b w:val="0"/>
          <w:bCs/>
          <w:sz w:val="24"/>
          <w:szCs w:val="24"/>
        </w:rPr>
        <w:t>Paměť národa</w:t>
      </w:r>
      <w:r w:rsidRPr="00A22BDC">
        <w:t xml:space="preserve"> </w:t>
      </w:r>
      <w:r>
        <w:t xml:space="preserve">– </w:t>
      </w:r>
      <w:r w:rsidRPr="00A22BDC">
        <w:rPr>
          <w:sz w:val="24"/>
          <w:szCs w:val="24"/>
        </w:rPr>
        <w:t>Příběhy našich sousedů</w:t>
      </w:r>
      <w:r>
        <w:rPr>
          <w:sz w:val="24"/>
          <w:szCs w:val="24"/>
        </w:rPr>
        <w:t xml:space="preserve"> – </w:t>
      </w:r>
      <w:r>
        <w:rPr>
          <w:b w:val="0"/>
          <w:bCs/>
          <w:sz w:val="24"/>
          <w:szCs w:val="24"/>
        </w:rPr>
        <w:t>zapojení družstva žáků 9.C do projektu</w:t>
      </w:r>
      <w:r w:rsidR="00D9015D">
        <w:rPr>
          <w:b w:val="0"/>
          <w:bCs/>
          <w:sz w:val="24"/>
          <w:szCs w:val="24"/>
        </w:rPr>
        <w:br/>
      </w:r>
      <w:r w:rsidR="00D9015D">
        <w:rPr>
          <w:noProof/>
        </w:rPr>
        <w:drawing>
          <wp:inline distT="0" distB="0" distL="0" distR="0" wp14:anchorId="6B7BD302" wp14:editId="085AF103">
            <wp:extent cx="2914650" cy="2186133"/>
            <wp:effectExtent l="0" t="0" r="0" b="5080"/>
            <wp:docPr id="5" name="Obrázek 5" descr="Obsah obrázku text, osoba, skupina, lidé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5" descr="Obsah obrázku text, osoba, skupina, lidé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736" cy="2195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015D">
        <w:rPr>
          <w:b w:val="0"/>
          <w:bCs/>
          <w:sz w:val="24"/>
          <w:szCs w:val="24"/>
        </w:rPr>
        <w:t xml:space="preserve">      </w:t>
      </w:r>
      <w:r w:rsidR="00D9015D">
        <w:rPr>
          <w:noProof/>
        </w:rPr>
        <w:drawing>
          <wp:inline distT="0" distB="0" distL="0" distR="0" wp14:anchorId="55C62B3D" wp14:editId="2E7594C2">
            <wp:extent cx="2486025" cy="1381015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778" cy="138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015D">
        <w:rPr>
          <w:b w:val="0"/>
          <w:bCs/>
          <w:sz w:val="24"/>
          <w:szCs w:val="24"/>
        </w:rPr>
        <w:br/>
      </w:r>
      <w:r w:rsidR="00D9015D" w:rsidRPr="00431028">
        <w:rPr>
          <w:color w:val="061F57" w:themeColor="text2" w:themeShade="BF"/>
          <w:sz w:val="24"/>
          <w:szCs w:val="24"/>
        </w:rPr>
        <w:t xml:space="preserve">Příběhy našich sousedů                                    </w:t>
      </w:r>
      <w:r w:rsidR="00D9015D">
        <w:rPr>
          <w:color w:val="061F57" w:themeColor="text2" w:themeShade="BF"/>
          <w:sz w:val="24"/>
          <w:szCs w:val="24"/>
        </w:rPr>
        <w:t xml:space="preserve">                      </w:t>
      </w:r>
      <w:r w:rsidR="00D9015D" w:rsidRPr="00431028">
        <w:rPr>
          <w:color w:val="061F57" w:themeColor="text2" w:themeShade="BF"/>
          <w:sz w:val="24"/>
          <w:szCs w:val="24"/>
        </w:rPr>
        <w:t xml:space="preserve"> Den, kdy se mlčelo</w:t>
      </w:r>
      <w:r w:rsidR="00D9015D">
        <w:rPr>
          <w:b w:val="0"/>
          <w:bCs/>
          <w:sz w:val="24"/>
          <w:szCs w:val="24"/>
        </w:rPr>
        <w:br/>
      </w:r>
      <w:r w:rsidR="00D9015D">
        <w:rPr>
          <w:b w:val="0"/>
          <w:bCs/>
          <w:sz w:val="24"/>
          <w:szCs w:val="24"/>
        </w:rPr>
        <w:br/>
      </w:r>
      <w:r w:rsidR="00D9015D">
        <w:rPr>
          <w:b w:val="0"/>
          <w:bCs/>
          <w:sz w:val="24"/>
          <w:szCs w:val="24"/>
        </w:rPr>
        <w:br/>
      </w:r>
    </w:p>
    <w:p w14:paraId="7B9C6E42" w14:textId="77777777" w:rsidR="00A22BDC" w:rsidRPr="00A22BDC" w:rsidRDefault="00A22BDC" w:rsidP="00A22BDC">
      <w:pPr>
        <w:pStyle w:val="Odstavecseseznamem"/>
        <w:numPr>
          <w:ilvl w:val="0"/>
          <w:numId w:val="12"/>
        </w:numPr>
        <w:spacing w:after="160" w:line="252" w:lineRule="auto"/>
        <w:rPr>
          <w:rFonts w:eastAsia="Times New Roman" w:cstheme="minorHAnsi"/>
          <w:b w:val="0"/>
          <w:bCs/>
          <w:sz w:val="24"/>
          <w:szCs w:val="24"/>
        </w:rPr>
      </w:pPr>
      <w:r w:rsidRPr="00A22BDC">
        <w:rPr>
          <w:rFonts w:eastAsia="Times New Roman" w:cstheme="minorHAnsi"/>
          <w:b w:val="0"/>
          <w:bCs/>
          <w:sz w:val="24"/>
          <w:szCs w:val="24"/>
        </w:rPr>
        <w:t>JSNS „Zatracená práce“</w:t>
      </w:r>
    </w:p>
    <w:p w14:paraId="3B3EDA08" w14:textId="77777777" w:rsidR="00A22BDC" w:rsidRPr="00A22BDC" w:rsidRDefault="00A22BDC" w:rsidP="00A22BDC">
      <w:pPr>
        <w:numPr>
          <w:ilvl w:val="0"/>
          <w:numId w:val="12"/>
        </w:numPr>
        <w:spacing w:line="240" w:lineRule="auto"/>
        <w:rPr>
          <w:rFonts w:cstheme="minorHAnsi"/>
          <w:b w:val="0"/>
          <w:bCs/>
          <w:sz w:val="24"/>
          <w:szCs w:val="24"/>
        </w:rPr>
      </w:pPr>
      <w:r w:rsidRPr="00A22BDC">
        <w:rPr>
          <w:rFonts w:cstheme="minorHAnsi"/>
          <w:b w:val="0"/>
          <w:bCs/>
          <w:sz w:val="24"/>
          <w:szCs w:val="24"/>
        </w:rPr>
        <w:t xml:space="preserve">Záložky do knihy – Základná škola Košťany nad </w:t>
      </w:r>
      <w:proofErr w:type="spellStart"/>
      <w:r w:rsidRPr="00A22BDC">
        <w:rPr>
          <w:rFonts w:cstheme="minorHAnsi"/>
          <w:b w:val="0"/>
          <w:bCs/>
          <w:sz w:val="24"/>
          <w:szCs w:val="24"/>
        </w:rPr>
        <w:t>Turcom</w:t>
      </w:r>
      <w:proofErr w:type="spellEnd"/>
    </w:p>
    <w:p w14:paraId="753F28B7" w14:textId="77777777" w:rsidR="00A22BDC" w:rsidRPr="00A22BDC" w:rsidRDefault="00A22BDC" w:rsidP="00A22BDC">
      <w:pPr>
        <w:numPr>
          <w:ilvl w:val="0"/>
          <w:numId w:val="12"/>
        </w:numPr>
        <w:spacing w:line="240" w:lineRule="auto"/>
        <w:rPr>
          <w:rFonts w:cstheme="minorHAnsi"/>
          <w:b w:val="0"/>
          <w:bCs/>
          <w:sz w:val="24"/>
          <w:szCs w:val="24"/>
        </w:rPr>
      </w:pPr>
      <w:bookmarkStart w:id="2" w:name="_Hlk112606244"/>
      <w:r w:rsidRPr="00A22BDC">
        <w:rPr>
          <w:rFonts w:cstheme="minorHAnsi"/>
          <w:b w:val="0"/>
          <w:bCs/>
          <w:sz w:val="24"/>
          <w:szCs w:val="24"/>
        </w:rPr>
        <w:t xml:space="preserve">Projektový den 8. B – AB </w:t>
      </w:r>
      <w:proofErr w:type="spellStart"/>
      <w:r w:rsidRPr="00A22BDC">
        <w:rPr>
          <w:rFonts w:cstheme="minorHAnsi"/>
          <w:b w:val="0"/>
          <w:bCs/>
          <w:sz w:val="24"/>
          <w:szCs w:val="24"/>
        </w:rPr>
        <w:t>Proles</w:t>
      </w:r>
      <w:proofErr w:type="spellEnd"/>
      <w:r w:rsidRPr="00A22BDC">
        <w:rPr>
          <w:rFonts w:cstheme="minorHAnsi"/>
          <w:b w:val="0"/>
          <w:bCs/>
          <w:sz w:val="24"/>
          <w:szCs w:val="24"/>
        </w:rPr>
        <w:t xml:space="preserve"> Střemošice</w:t>
      </w:r>
    </w:p>
    <w:bookmarkEnd w:id="2"/>
    <w:p w14:paraId="1309DD15" w14:textId="066F84B5" w:rsidR="00A22BDC" w:rsidRDefault="00A22BDC" w:rsidP="00A22BDC">
      <w:pPr>
        <w:pStyle w:val="Odstavecseseznamem"/>
        <w:numPr>
          <w:ilvl w:val="0"/>
          <w:numId w:val="12"/>
        </w:numPr>
        <w:spacing w:after="160" w:line="360" w:lineRule="auto"/>
        <w:rPr>
          <w:rFonts w:cstheme="minorHAnsi"/>
          <w:b w:val="0"/>
          <w:bCs/>
          <w:sz w:val="24"/>
          <w:szCs w:val="24"/>
        </w:rPr>
      </w:pPr>
      <w:r w:rsidRPr="00A22BDC">
        <w:rPr>
          <w:rFonts w:cstheme="minorHAnsi"/>
          <w:b w:val="0"/>
          <w:bCs/>
          <w:sz w:val="24"/>
          <w:szCs w:val="24"/>
        </w:rPr>
        <w:t>celonárodní sbír</w:t>
      </w:r>
      <w:r>
        <w:rPr>
          <w:rFonts w:cstheme="minorHAnsi"/>
          <w:b w:val="0"/>
          <w:bCs/>
          <w:sz w:val="24"/>
          <w:szCs w:val="24"/>
        </w:rPr>
        <w:t>ky</w:t>
      </w:r>
      <w:r w:rsidRPr="00A22BDC">
        <w:rPr>
          <w:rFonts w:cstheme="minorHAnsi"/>
          <w:b w:val="0"/>
          <w:bCs/>
          <w:sz w:val="24"/>
          <w:szCs w:val="24"/>
        </w:rPr>
        <w:t xml:space="preserve"> Světluška a Červená stužka. Celonárodní sbírka Světluška proběhla formo</w:t>
      </w:r>
      <w:r w:rsidR="008375B0">
        <w:rPr>
          <w:rFonts w:cstheme="minorHAnsi"/>
          <w:b w:val="0"/>
          <w:bCs/>
          <w:sz w:val="24"/>
          <w:szCs w:val="24"/>
        </w:rPr>
        <w:t xml:space="preserve">u </w:t>
      </w:r>
      <w:r w:rsidRPr="00A22BDC">
        <w:rPr>
          <w:rFonts w:cstheme="minorHAnsi"/>
          <w:b w:val="0"/>
          <w:bCs/>
          <w:sz w:val="24"/>
          <w:szCs w:val="24"/>
        </w:rPr>
        <w:t xml:space="preserve">prodeje předmětů naposledy. </w:t>
      </w:r>
      <w:r w:rsidR="00E53B93">
        <w:rPr>
          <w:rFonts w:cstheme="minorHAnsi"/>
          <w:b w:val="0"/>
          <w:bCs/>
          <w:sz w:val="24"/>
          <w:szCs w:val="24"/>
        </w:rPr>
        <w:br/>
      </w:r>
      <w:r w:rsidR="00E53B93">
        <w:rPr>
          <w:rFonts w:cstheme="minorHAnsi"/>
          <w:b w:val="0"/>
          <w:bCs/>
          <w:sz w:val="24"/>
          <w:szCs w:val="24"/>
        </w:rPr>
        <w:lastRenderedPageBreak/>
        <w:br/>
      </w:r>
    </w:p>
    <w:p w14:paraId="4A7B7670" w14:textId="66CC89AE" w:rsidR="00D9015D" w:rsidRPr="00A22BDC" w:rsidRDefault="00D9015D" w:rsidP="00A22BDC">
      <w:pPr>
        <w:pStyle w:val="Odstavecseseznamem"/>
        <w:numPr>
          <w:ilvl w:val="0"/>
          <w:numId w:val="12"/>
        </w:numPr>
        <w:spacing w:after="160" w:line="360" w:lineRule="auto"/>
        <w:rPr>
          <w:rFonts w:cstheme="minorHAnsi"/>
          <w:b w:val="0"/>
          <w:bCs/>
          <w:sz w:val="24"/>
          <w:szCs w:val="24"/>
        </w:rPr>
      </w:pPr>
      <w:r>
        <w:rPr>
          <w:rFonts w:cstheme="minorHAnsi"/>
          <w:b w:val="0"/>
          <w:bCs/>
          <w:sz w:val="24"/>
          <w:szCs w:val="24"/>
        </w:rPr>
        <w:t>Ukliďme Česko</w:t>
      </w:r>
      <w:r w:rsidR="00E53B93">
        <w:rPr>
          <w:rFonts w:cstheme="minorHAnsi"/>
          <w:b w:val="0"/>
          <w:bCs/>
          <w:sz w:val="24"/>
          <w:szCs w:val="24"/>
        </w:rPr>
        <w:br/>
        <w:t xml:space="preserve">                                            </w:t>
      </w:r>
      <w:r w:rsidR="00E53B93">
        <w:rPr>
          <w:noProof/>
        </w:rPr>
        <w:drawing>
          <wp:inline distT="0" distB="0" distL="0" distR="0" wp14:anchorId="60C75558" wp14:editId="7CFA58F7">
            <wp:extent cx="1957070" cy="2609426"/>
            <wp:effectExtent l="0" t="0" r="5080" b="635"/>
            <wp:docPr id="66" name="Obrázek 66" descr="Obsah obrázku exteriér, země, obloha, stro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Obrázek 66" descr="Obsah obrázku exteriér, země, obloha, strom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072" cy="2620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D1FF01" w14:textId="5AD4A550" w:rsidR="001219BE" w:rsidRPr="003B0621" w:rsidRDefault="001219BE" w:rsidP="003B0621">
      <w:pPr>
        <w:ind w:right="81"/>
        <w:rPr>
          <w:b w:val="0"/>
          <w:bCs/>
          <w:color w:val="061F57" w:themeColor="text2" w:themeShade="BF"/>
          <w:sz w:val="24"/>
          <w:szCs w:val="24"/>
        </w:rPr>
      </w:pPr>
      <w:r w:rsidRPr="003B0621">
        <w:rPr>
          <w:b w:val="0"/>
          <w:bCs/>
          <w:color w:val="061F57" w:themeColor="text2" w:themeShade="BF"/>
          <w:sz w:val="24"/>
          <w:szCs w:val="24"/>
        </w:rPr>
        <w:br/>
        <w:t xml:space="preserve">                </w:t>
      </w:r>
      <w:r w:rsidR="008375B0" w:rsidRPr="008375B0">
        <w:t xml:space="preserve"> </w:t>
      </w:r>
    </w:p>
    <w:p w14:paraId="2AD52E14" w14:textId="53699D75" w:rsidR="00535517" w:rsidRPr="00431028" w:rsidRDefault="001219BE" w:rsidP="00535517">
      <w:pPr>
        <w:ind w:right="-828"/>
        <w:rPr>
          <w:color w:val="061F57" w:themeColor="text2" w:themeShade="BF"/>
          <w:sz w:val="24"/>
          <w:szCs w:val="24"/>
        </w:rPr>
      </w:pPr>
      <w:r w:rsidRPr="00F73F57">
        <w:rPr>
          <w:color w:val="061F57" w:themeColor="text2" w:themeShade="BF"/>
        </w:rPr>
        <w:t xml:space="preserve">     </w:t>
      </w:r>
      <w:r w:rsidR="00431028">
        <w:rPr>
          <w:color w:val="061F57" w:themeColor="text2" w:themeShade="BF"/>
        </w:rPr>
        <w:t xml:space="preserve">              </w:t>
      </w:r>
    </w:p>
    <w:p w14:paraId="21F8F4F8" w14:textId="44D04C3C" w:rsidR="00334F0E" w:rsidRPr="00E53B93" w:rsidRDefault="00334F0E" w:rsidP="00E53B93">
      <w:pPr>
        <w:rPr>
          <w:bCs/>
          <w:iCs/>
          <w:sz w:val="24"/>
          <w:szCs w:val="24"/>
        </w:rPr>
      </w:pPr>
      <w:r w:rsidRPr="00E53B93">
        <w:rPr>
          <w:bCs/>
          <w:iCs/>
          <w:sz w:val="24"/>
          <w:szCs w:val="24"/>
          <w:u w:val="single"/>
        </w:rPr>
        <w:t>Výchovně vzdělávací akce a programy ŠD</w:t>
      </w:r>
    </w:p>
    <w:p w14:paraId="66DA969F" w14:textId="67403E5E" w:rsidR="00334F0E" w:rsidRDefault="00334F0E" w:rsidP="00334F0E">
      <w:pPr>
        <w:ind w:left="-142"/>
        <w:jc w:val="both"/>
        <w:rPr>
          <w:b w:val="0"/>
          <w:i/>
          <w:szCs w:val="28"/>
          <w:u w:val="single"/>
        </w:rPr>
      </w:pPr>
    </w:p>
    <w:p w14:paraId="6AD14B5E" w14:textId="4EC2E48C" w:rsidR="00334F0E" w:rsidRPr="00E52863" w:rsidRDefault="00E52863" w:rsidP="00E52863">
      <w:pPr>
        <w:pStyle w:val="Odstavecseseznamem"/>
        <w:numPr>
          <w:ilvl w:val="0"/>
          <w:numId w:val="20"/>
        </w:numPr>
        <w:rPr>
          <w:b w:val="0"/>
          <w:bCs/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1667457" behindDoc="1" locked="0" layoutInCell="1" allowOverlap="1" wp14:anchorId="18666530" wp14:editId="294D2066">
            <wp:simplePos x="0" y="0"/>
            <wp:positionH relativeFrom="column">
              <wp:posOffset>2186940</wp:posOffset>
            </wp:positionH>
            <wp:positionV relativeFrom="paragraph">
              <wp:posOffset>1777365</wp:posOffset>
            </wp:positionV>
            <wp:extent cx="1583690" cy="2819400"/>
            <wp:effectExtent l="0" t="0" r="0" b="0"/>
            <wp:wrapTight wrapText="bothSides">
              <wp:wrapPolygon edited="0">
                <wp:start x="0" y="0"/>
                <wp:lineTo x="0" y="21454"/>
                <wp:lineTo x="21306" y="21454"/>
                <wp:lineTo x="21306" y="0"/>
                <wp:lineTo x="0" y="0"/>
              </wp:wrapPolygon>
            </wp:wrapTight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66433" behindDoc="1" locked="0" layoutInCell="1" allowOverlap="1" wp14:anchorId="01ED1B89" wp14:editId="71C9C4D8">
            <wp:simplePos x="0" y="0"/>
            <wp:positionH relativeFrom="column">
              <wp:posOffset>3000375</wp:posOffset>
            </wp:positionH>
            <wp:positionV relativeFrom="paragraph">
              <wp:posOffset>657225</wp:posOffset>
            </wp:positionV>
            <wp:extent cx="3486150" cy="1953895"/>
            <wp:effectExtent l="0" t="0" r="0" b="8255"/>
            <wp:wrapTight wrapText="bothSides">
              <wp:wrapPolygon edited="0">
                <wp:start x="0" y="0"/>
                <wp:lineTo x="0" y="21481"/>
                <wp:lineTo x="21482" y="21481"/>
                <wp:lineTo x="21482" y="0"/>
                <wp:lineTo x="0" y="0"/>
              </wp:wrapPolygon>
            </wp:wrapTight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195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4F0E" w:rsidRPr="00E52863">
        <w:rPr>
          <w:b w:val="0"/>
          <w:bCs/>
          <w:sz w:val="24"/>
          <w:szCs w:val="24"/>
        </w:rPr>
        <w:t>Podzimní sobotní výlet (2. 10. 2021) v rámci školní družiny – Hrad Litice nad Orlicí. Cesta autobusem do Záchlumí, pěší túra do Potštejna se zastávkou na hradě.</w:t>
      </w:r>
      <w:r w:rsidR="00334F0E" w:rsidRPr="00E52863">
        <w:rPr>
          <w:b w:val="0"/>
          <w:bCs/>
          <w:sz w:val="24"/>
          <w:szCs w:val="24"/>
        </w:rPr>
        <w:br/>
      </w:r>
    </w:p>
    <w:p w14:paraId="7A454DC8" w14:textId="41C8C88F" w:rsidR="00334F0E" w:rsidRDefault="00E52863" w:rsidP="00334F0E">
      <w:pPr>
        <w:ind w:left="-142"/>
      </w:pPr>
      <w:r>
        <w:rPr>
          <w:noProof/>
          <w:lang w:eastAsia="cs-CZ"/>
        </w:rPr>
        <w:drawing>
          <wp:anchor distT="0" distB="0" distL="114300" distR="114300" simplePos="0" relativeHeight="251665409" behindDoc="1" locked="0" layoutInCell="1" allowOverlap="1" wp14:anchorId="2B449AA3" wp14:editId="4ACABA11">
            <wp:simplePos x="0" y="0"/>
            <wp:positionH relativeFrom="page">
              <wp:align>left</wp:align>
            </wp:positionH>
            <wp:positionV relativeFrom="paragraph">
              <wp:posOffset>6350</wp:posOffset>
            </wp:positionV>
            <wp:extent cx="3504565" cy="1967230"/>
            <wp:effectExtent l="0" t="0" r="635" b="0"/>
            <wp:wrapTight wrapText="bothSides">
              <wp:wrapPolygon edited="0">
                <wp:start x="0" y="0"/>
                <wp:lineTo x="0" y="21335"/>
                <wp:lineTo x="21487" y="21335"/>
                <wp:lineTo x="21487" y="0"/>
                <wp:lineTo x="0" y="0"/>
              </wp:wrapPolygon>
            </wp:wrapTight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4565" cy="196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4F0E">
        <w:t xml:space="preserve">      </w:t>
      </w:r>
    </w:p>
    <w:p w14:paraId="4FC5DC94" w14:textId="09C1261B" w:rsidR="00334F0E" w:rsidRDefault="00334F0E" w:rsidP="00334F0E">
      <w:pPr>
        <w:ind w:left="-142"/>
      </w:pPr>
    </w:p>
    <w:p w14:paraId="74ABFB65" w14:textId="4ACB3489" w:rsidR="00334F0E" w:rsidRDefault="00334F0E" w:rsidP="00334F0E">
      <w:pPr>
        <w:ind w:left="-142"/>
      </w:pPr>
    </w:p>
    <w:p w14:paraId="04D84589" w14:textId="77777777" w:rsidR="00334F0E" w:rsidRDefault="00334F0E" w:rsidP="00334F0E">
      <w:pPr>
        <w:ind w:left="-142"/>
      </w:pPr>
    </w:p>
    <w:p w14:paraId="77F04559" w14:textId="77777777" w:rsidR="00334F0E" w:rsidRDefault="00334F0E" w:rsidP="00334F0E">
      <w:pPr>
        <w:ind w:left="-142"/>
      </w:pPr>
    </w:p>
    <w:p w14:paraId="71B11465" w14:textId="77777777" w:rsidR="00E52863" w:rsidRDefault="00E52863" w:rsidP="00334F0E">
      <w:pPr>
        <w:ind w:left="-142"/>
        <w:rPr>
          <w:b w:val="0"/>
          <w:bCs/>
        </w:rPr>
      </w:pPr>
    </w:p>
    <w:p w14:paraId="0AE48C1A" w14:textId="77777777" w:rsidR="00E52863" w:rsidRDefault="00E52863" w:rsidP="00334F0E">
      <w:pPr>
        <w:ind w:left="-142"/>
        <w:rPr>
          <w:b w:val="0"/>
          <w:bCs/>
        </w:rPr>
      </w:pPr>
    </w:p>
    <w:p w14:paraId="2205C562" w14:textId="77777777" w:rsidR="00E52863" w:rsidRDefault="00E52863" w:rsidP="00334F0E">
      <w:pPr>
        <w:ind w:left="-142"/>
        <w:rPr>
          <w:b w:val="0"/>
          <w:bCs/>
        </w:rPr>
      </w:pPr>
    </w:p>
    <w:p w14:paraId="7FE51D08" w14:textId="77777777" w:rsidR="00E52863" w:rsidRDefault="00334F0E" w:rsidP="00E52863">
      <w:pPr>
        <w:pStyle w:val="Odstavecseseznamem"/>
        <w:numPr>
          <w:ilvl w:val="0"/>
          <w:numId w:val="20"/>
        </w:numPr>
        <w:rPr>
          <w:b w:val="0"/>
          <w:bCs/>
          <w:sz w:val="24"/>
          <w:szCs w:val="24"/>
        </w:rPr>
      </w:pPr>
      <w:r w:rsidRPr="00E52863">
        <w:rPr>
          <w:b w:val="0"/>
          <w:bCs/>
          <w:sz w:val="24"/>
          <w:szCs w:val="24"/>
        </w:rPr>
        <w:t xml:space="preserve">Beseda se zdravotníkem </w:t>
      </w:r>
    </w:p>
    <w:p w14:paraId="05F5DDEC" w14:textId="3A0DEFEC" w:rsidR="00334F0E" w:rsidRPr="00E52863" w:rsidRDefault="00334F0E" w:rsidP="00E52863">
      <w:pPr>
        <w:pStyle w:val="Odstavecseseznamem"/>
        <w:numPr>
          <w:ilvl w:val="0"/>
          <w:numId w:val="20"/>
        </w:numPr>
        <w:rPr>
          <w:b w:val="0"/>
          <w:bCs/>
          <w:sz w:val="24"/>
          <w:szCs w:val="24"/>
        </w:rPr>
      </w:pPr>
      <w:r w:rsidRPr="00E52863">
        <w:rPr>
          <w:b w:val="0"/>
          <w:bCs/>
          <w:sz w:val="24"/>
          <w:szCs w:val="24"/>
        </w:rPr>
        <w:t>Čarodějné odpoledne – sportovně zábavné odpoledne pro děti a rodiče s</w:t>
      </w:r>
      <w:r w:rsidR="00E52863">
        <w:rPr>
          <w:b w:val="0"/>
          <w:bCs/>
          <w:sz w:val="24"/>
          <w:szCs w:val="24"/>
        </w:rPr>
        <w:t> </w:t>
      </w:r>
      <w:r w:rsidRPr="00E52863">
        <w:rPr>
          <w:b w:val="0"/>
          <w:bCs/>
          <w:sz w:val="24"/>
          <w:szCs w:val="24"/>
        </w:rPr>
        <w:t>opékáním buřtů (27. 4. 2022)</w:t>
      </w:r>
    </w:p>
    <w:p w14:paraId="444F54F7" w14:textId="77777777" w:rsidR="00334F0E" w:rsidRPr="00E52863" w:rsidRDefault="00334F0E" w:rsidP="00334F0E">
      <w:pPr>
        <w:ind w:left="-142"/>
        <w:rPr>
          <w:b w:val="0"/>
          <w:bCs/>
          <w:sz w:val="24"/>
          <w:szCs w:val="24"/>
        </w:rPr>
      </w:pPr>
    </w:p>
    <w:p w14:paraId="327B6458" w14:textId="0907D45F" w:rsidR="00334F0E" w:rsidRDefault="00334F0E" w:rsidP="00334F0E">
      <w:pPr>
        <w:ind w:left="-142"/>
        <w:rPr>
          <w:sz w:val="20"/>
          <w:szCs w:val="20"/>
        </w:rPr>
      </w:pPr>
      <w:r>
        <w:rPr>
          <w:noProof/>
          <w:lang w:eastAsia="cs-CZ"/>
        </w:rPr>
        <w:drawing>
          <wp:anchor distT="0" distB="0" distL="114300" distR="114300" simplePos="0" relativeHeight="251668481" behindDoc="1" locked="0" layoutInCell="1" allowOverlap="1" wp14:anchorId="004612B7" wp14:editId="1F6ADA43">
            <wp:simplePos x="0" y="0"/>
            <wp:positionH relativeFrom="column">
              <wp:posOffset>4445</wp:posOffset>
            </wp:positionH>
            <wp:positionV relativeFrom="paragraph">
              <wp:posOffset>103505</wp:posOffset>
            </wp:positionV>
            <wp:extent cx="1924050" cy="2562225"/>
            <wp:effectExtent l="0" t="0" r="0" b="9525"/>
            <wp:wrapTight wrapText="bothSides">
              <wp:wrapPolygon edited="0">
                <wp:start x="0" y="0"/>
                <wp:lineTo x="0" y="21520"/>
                <wp:lineTo x="21386" y="21520"/>
                <wp:lineTo x="21386" y="0"/>
                <wp:lineTo x="0" y="0"/>
              </wp:wrapPolygon>
            </wp:wrapTight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0"/>
          <w:szCs w:val="20"/>
        </w:rPr>
        <w:br/>
        <w:t xml:space="preserve">      </w:t>
      </w:r>
      <w:r w:rsidR="00E52863">
        <w:rPr>
          <w:sz w:val="20"/>
          <w:szCs w:val="20"/>
        </w:rPr>
        <w:t xml:space="preserve">                  </w:t>
      </w:r>
      <w:r>
        <w:rPr>
          <w:noProof/>
          <w:lang w:eastAsia="cs-CZ"/>
        </w:rPr>
        <w:drawing>
          <wp:inline distT="0" distB="0" distL="0" distR="0" wp14:anchorId="1B48B5F3" wp14:editId="672587C3">
            <wp:extent cx="3324225" cy="2495550"/>
            <wp:effectExtent l="0" t="0" r="9525" b="0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C54AED" w14:textId="77777777" w:rsidR="00334F0E" w:rsidRDefault="00334F0E" w:rsidP="00334F0E">
      <w:pPr>
        <w:rPr>
          <w:b w:val="0"/>
          <w:bCs/>
        </w:rPr>
      </w:pPr>
    </w:p>
    <w:p w14:paraId="25D84077" w14:textId="0964397C" w:rsidR="00334F0E" w:rsidRDefault="00334F0E" w:rsidP="00334F0E">
      <w:pPr>
        <w:ind w:left="-142"/>
        <w:rPr>
          <w:b w:val="0"/>
          <w:bCs/>
        </w:rPr>
      </w:pPr>
    </w:p>
    <w:p w14:paraId="742DCAF4" w14:textId="7FEEDF1D" w:rsidR="00334F0E" w:rsidRPr="00E52863" w:rsidRDefault="00334F0E" w:rsidP="00E52863">
      <w:pPr>
        <w:pStyle w:val="Odstavecseseznamem"/>
        <w:numPr>
          <w:ilvl w:val="0"/>
          <w:numId w:val="21"/>
        </w:numPr>
        <w:rPr>
          <w:sz w:val="24"/>
          <w:szCs w:val="24"/>
        </w:rPr>
      </w:pPr>
      <w:r w:rsidRPr="00E52863">
        <w:rPr>
          <w:b w:val="0"/>
          <w:bCs/>
          <w:sz w:val="24"/>
          <w:szCs w:val="24"/>
        </w:rPr>
        <w:t xml:space="preserve">Kino: </w:t>
      </w:r>
      <w:r w:rsidRPr="00E52863">
        <w:rPr>
          <w:i/>
          <w:iCs/>
          <w:sz w:val="24"/>
          <w:szCs w:val="24"/>
        </w:rPr>
        <w:t xml:space="preserve">Tajný život </w:t>
      </w:r>
    </w:p>
    <w:p w14:paraId="1BCFD58C" w14:textId="1C0A827A" w:rsidR="00334F0E" w:rsidRPr="00E52863" w:rsidRDefault="00334F0E" w:rsidP="00334F0E">
      <w:pPr>
        <w:ind w:left="-142"/>
        <w:rPr>
          <w:sz w:val="24"/>
          <w:szCs w:val="24"/>
        </w:rPr>
      </w:pPr>
      <w:r w:rsidRPr="00E52863">
        <w:rPr>
          <w:b w:val="0"/>
          <w:bCs/>
          <w:sz w:val="24"/>
          <w:szCs w:val="24"/>
        </w:rPr>
        <w:t xml:space="preserve">           </w:t>
      </w:r>
      <w:r w:rsidR="00E52863">
        <w:rPr>
          <w:b w:val="0"/>
          <w:bCs/>
          <w:sz w:val="24"/>
          <w:szCs w:val="24"/>
        </w:rPr>
        <w:t xml:space="preserve">             </w:t>
      </w:r>
      <w:r w:rsidRPr="00E52863">
        <w:rPr>
          <w:i/>
          <w:iCs/>
          <w:sz w:val="24"/>
          <w:szCs w:val="24"/>
        </w:rPr>
        <w:t xml:space="preserve">Sněžný kluk </w:t>
      </w:r>
    </w:p>
    <w:p w14:paraId="0A326B8B" w14:textId="09DE756A" w:rsidR="00B3438F" w:rsidRPr="00E52863" w:rsidRDefault="003B2911" w:rsidP="00E52863">
      <w:pPr>
        <w:ind w:left="360" w:right="-108"/>
        <w:rPr>
          <w:rFonts w:cstheme="minorHAnsi"/>
          <w:bCs/>
          <w:iCs/>
          <w:color w:val="061F57" w:themeColor="text2" w:themeShade="BF"/>
          <w:sz w:val="24"/>
          <w:szCs w:val="24"/>
        </w:rPr>
      </w:pPr>
      <w:r>
        <w:rPr>
          <w:rFonts w:cstheme="minorHAnsi"/>
          <w:b w:val="0"/>
          <w:bCs/>
          <w:color w:val="061F57" w:themeColor="text2" w:themeShade="BF"/>
          <w:sz w:val="24"/>
          <w:szCs w:val="24"/>
        </w:rPr>
        <w:t xml:space="preserve">                                     </w:t>
      </w:r>
      <w:r w:rsidR="00E52863">
        <w:rPr>
          <w:rFonts w:cstheme="minorHAnsi"/>
          <w:b w:val="0"/>
          <w:bCs/>
          <w:color w:val="061F57" w:themeColor="text2" w:themeShade="BF"/>
          <w:sz w:val="24"/>
          <w:szCs w:val="24"/>
        </w:rPr>
        <w:br/>
      </w:r>
      <w:r w:rsidR="00B3438F" w:rsidRPr="00E52863">
        <w:rPr>
          <w:bCs/>
          <w:iCs/>
          <w:sz w:val="24"/>
          <w:szCs w:val="24"/>
          <w:u w:val="single"/>
        </w:rPr>
        <w:t>Praxe</w:t>
      </w:r>
    </w:p>
    <w:p w14:paraId="4B5465C6" w14:textId="77777777" w:rsidR="00B3438F" w:rsidRDefault="00B3438F" w:rsidP="00B3438F">
      <w:pPr>
        <w:ind w:left="-142"/>
      </w:pPr>
    </w:p>
    <w:p w14:paraId="7FD13232" w14:textId="77777777" w:rsidR="00B3438F" w:rsidRPr="00E52863" w:rsidRDefault="00B3438F" w:rsidP="00B3438F">
      <w:pPr>
        <w:ind w:left="-142"/>
        <w:rPr>
          <w:b w:val="0"/>
          <w:bCs/>
          <w:sz w:val="24"/>
          <w:szCs w:val="24"/>
        </w:rPr>
      </w:pPr>
      <w:r w:rsidRPr="00E52863">
        <w:rPr>
          <w:b w:val="0"/>
          <w:bCs/>
          <w:sz w:val="24"/>
          <w:szCs w:val="24"/>
        </w:rPr>
        <w:t>Natálie Provazníková – ŠD II. (1. – 12.11.2021)</w:t>
      </w:r>
    </w:p>
    <w:p w14:paraId="177F9D21" w14:textId="09A3BCD4" w:rsidR="00B3438F" w:rsidRPr="00E52863" w:rsidRDefault="00B3438F" w:rsidP="00B3438F">
      <w:pPr>
        <w:ind w:left="-142"/>
        <w:rPr>
          <w:b w:val="0"/>
          <w:bCs/>
          <w:sz w:val="24"/>
          <w:szCs w:val="24"/>
        </w:rPr>
      </w:pPr>
      <w:r w:rsidRPr="00E52863">
        <w:rPr>
          <w:b w:val="0"/>
          <w:bCs/>
          <w:sz w:val="24"/>
          <w:szCs w:val="24"/>
        </w:rPr>
        <w:t>Kristýna Hronová – 0. A (22. 11. – 10. 12. 2021)</w:t>
      </w:r>
      <w:r w:rsidRPr="00E52863">
        <w:rPr>
          <w:b w:val="0"/>
          <w:bCs/>
          <w:sz w:val="24"/>
          <w:szCs w:val="24"/>
        </w:rPr>
        <w:br/>
        <w:t xml:space="preserve">Eliška </w:t>
      </w:r>
      <w:proofErr w:type="spellStart"/>
      <w:r w:rsidRPr="00E52863">
        <w:rPr>
          <w:b w:val="0"/>
          <w:bCs/>
          <w:sz w:val="24"/>
          <w:szCs w:val="24"/>
        </w:rPr>
        <w:t>Kalánková</w:t>
      </w:r>
      <w:proofErr w:type="spellEnd"/>
      <w:r w:rsidRPr="00E52863">
        <w:rPr>
          <w:b w:val="0"/>
          <w:bCs/>
          <w:sz w:val="24"/>
          <w:szCs w:val="24"/>
        </w:rPr>
        <w:t xml:space="preserve"> – ŠD jarní prázdniny (28.2. – 4.3.2022)</w:t>
      </w:r>
      <w:r w:rsidRPr="00E52863">
        <w:rPr>
          <w:b w:val="0"/>
          <w:bCs/>
          <w:sz w:val="24"/>
          <w:szCs w:val="24"/>
        </w:rPr>
        <w:br/>
        <w:t>Tereza Sobotková – kancelář zástupce</w:t>
      </w:r>
      <w:r w:rsidR="00E52863">
        <w:rPr>
          <w:b w:val="0"/>
          <w:bCs/>
          <w:sz w:val="24"/>
          <w:szCs w:val="24"/>
        </w:rPr>
        <w:t xml:space="preserve"> </w:t>
      </w:r>
      <w:proofErr w:type="spellStart"/>
      <w:r w:rsidRPr="00E52863">
        <w:rPr>
          <w:b w:val="0"/>
          <w:bCs/>
          <w:sz w:val="24"/>
          <w:szCs w:val="24"/>
        </w:rPr>
        <w:t>řed</w:t>
      </w:r>
      <w:proofErr w:type="spellEnd"/>
      <w:r w:rsidRPr="00E52863">
        <w:rPr>
          <w:b w:val="0"/>
          <w:bCs/>
          <w:sz w:val="24"/>
          <w:szCs w:val="24"/>
        </w:rPr>
        <w:t>. (16.5. – 27.5.2022)</w:t>
      </w:r>
    </w:p>
    <w:p w14:paraId="15BBC34C" w14:textId="77777777" w:rsidR="00B3438F" w:rsidRPr="00E52863" w:rsidRDefault="00B3438F" w:rsidP="00B3438F">
      <w:pPr>
        <w:ind w:left="-142"/>
        <w:rPr>
          <w:b w:val="0"/>
          <w:bCs/>
          <w:sz w:val="24"/>
          <w:szCs w:val="24"/>
        </w:rPr>
      </w:pPr>
      <w:r w:rsidRPr="00E52863">
        <w:rPr>
          <w:b w:val="0"/>
          <w:bCs/>
          <w:sz w:val="24"/>
          <w:szCs w:val="24"/>
        </w:rPr>
        <w:t>Barbora Dostálová – ŠD III. (16.5. – 27.5., 6.6. – 10.6.2022)</w:t>
      </w:r>
    </w:p>
    <w:p w14:paraId="5F3FF8F3" w14:textId="77777777" w:rsidR="00B3438F" w:rsidRPr="00E52863" w:rsidRDefault="00B3438F" w:rsidP="00B3438F">
      <w:pPr>
        <w:ind w:left="-142"/>
        <w:rPr>
          <w:b w:val="0"/>
          <w:bCs/>
          <w:sz w:val="24"/>
          <w:szCs w:val="24"/>
        </w:rPr>
      </w:pPr>
      <w:r w:rsidRPr="00E52863">
        <w:rPr>
          <w:b w:val="0"/>
          <w:bCs/>
          <w:sz w:val="24"/>
          <w:szCs w:val="24"/>
        </w:rPr>
        <w:t xml:space="preserve">Kristýna </w:t>
      </w:r>
      <w:proofErr w:type="spellStart"/>
      <w:proofErr w:type="gramStart"/>
      <w:r w:rsidRPr="00E52863">
        <w:rPr>
          <w:b w:val="0"/>
          <w:bCs/>
          <w:sz w:val="24"/>
          <w:szCs w:val="24"/>
        </w:rPr>
        <w:t>Chejnovská</w:t>
      </w:r>
      <w:proofErr w:type="spellEnd"/>
      <w:r w:rsidRPr="00E52863">
        <w:rPr>
          <w:b w:val="0"/>
          <w:bCs/>
          <w:sz w:val="24"/>
          <w:szCs w:val="24"/>
        </w:rPr>
        <w:t xml:space="preserve">  (</w:t>
      </w:r>
      <w:proofErr w:type="gramEnd"/>
      <w:r w:rsidRPr="00E52863">
        <w:rPr>
          <w:b w:val="0"/>
          <w:bCs/>
          <w:sz w:val="24"/>
          <w:szCs w:val="24"/>
        </w:rPr>
        <w:t>AP) – 0. A (16.5. – 27.5., 6.6. – 10.6.2022)</w:t>
      </w:r>
      <w:r w:rsidRPr="00E52863">
        <w:rPr>
          <w:b w:val="0"/>
          <w:bCs/>
          <w:sz w:val="24"/>
          <w:szCs w:val="24"/>
        </w:rPr>
        <w:br/>
        <w:t xml:space="preserve">Lucie </w:t>
      </w:r>
      <w:proofErr w:type="spellStart"/>
      <w:r w:rsidRPr="00E52863">
        <w:rPr>
          <w:b w:val="0"/>
          <w:bCs/>
          <w:sz w:val="24"/>
          <w:szCs w:val="24"/>
        </w:rPr>
        <w:t>Chejnovská</w:t>
      </w:r>
      <w:proofErr w:type="spellEnd"/>
      <w:r w:rsidRPr="00E52863">
        <w:rPr>
          <w:b w:val="0"/>
          <w:bCs/>
          <w:sz w:val="24"/>
          <w:szCs w:val="24"/>
        </w:rPr>
        <w:t xml:space="preserve"> (AP) – 1. A (16.5. – 27.5., 6.6. – 10.6.2022)</w:t>
      </w:r>
      <w:r w:rsidRPr="00E52863">
        <w:rPr>
          <w:b w:val="0"/>
          <w:bCs/>
          <w:sz w:val="24"/>
          <w:szCs w:val="24"/>
        </w:rPr>
        <w:br/>
        <w:t xml:space="preserve">Eliška </w:t>
      </w:r>
      <w:proofErr w:type="spellStart"/>
      <w:r w:rsidRPr="00E52863">
        <w:rPr>
          <w:b w:val="0"/>
          <w:bCs/>
          <w:sz w:val="24"/>
          <w:szCs w:val="24"/>
        </w:rPr>
        <w:t>Kalánková</w:t>
      </w:r>
      <w:proofErr w:type="spellEnd"/>
      <w:r w:rsidRPr="00E52863">
        <w:rPr>
          <w:b w:val="0"/>
          <w:bCs/>
          <w:sz w:val="24"/>
          <w:szCs w:val="24"/>
        </w:rPr>
        <w:t xml:space="preserve"> (AP) – 1. A (16.5. – 27.5., 6.6. – 10.6.2022)</w:t>
      </w:r>
      <w:r w:rsidRPr="00E52863">
        <w:rPr>
          <w:b w:val="0"/>
          <w:bCs/>
          <w:sz w:val="24"/>
          <w:szCs w:val="24"/>
        </w:rPr>
        <w:br/>
        <w:t>Kateřina Nešporová (AP) – 2. C (16.5. – 27.5., 6.6. – 10.6.2022)</w:t>
      </w:r>
    </w:p>
    <w:p w14:paraId="343E60EA" w14:textId="2A655603" w:rsidR="00B3438F" w:rsidRDefault="00B3438F" w:rsidP="00B3438F">
      <w:pPr>
        <w:ind w:left="-142"/>
        <w:rPr>
          <w:b w:val="0"/>
          <w:i/>
          <w:szCs w:val="28"/>
          <w:u w:val="single"/>
        </w:rPr>
      </w:pPr>
    </w:p>
    <w:p w14:paraId="0CA16CF6" w14:textId="27DDDD5E" w:rsidR="006068B4" w:rsidRDefault="006068B4" w:rsidP="00B3438F">
      <w:pPr>
        <w:ind w:left="-142"/>
        <w:rPr>
          <w:b w:val="0"/>
          <w:i/>
          <w:szCs w:val="28"/>
          <w:u w:val="single"/>
        </w:rPr>
      </w:pPr>
    </w:p>
    <w:p w14:paraId="72CE1087" w14:textId="77777777" w:rsidR="006068B4" w:rsidRDefault="006068B4" w:rsidP="00B3438F">
      <w:pPr>
        <w:ind w:left="-142"/>
        <w:rPr>
          <w:b w:val="0"/>
          <w:i/>
          <w:szCs w:val="28"/>
          <w:u w:val="single"/>
        </w:rPr>
      </w:pPr>
    </w:p>
    <w:p w14:paraId="2D909B75" w14:textId="77777777" w:rsidR="00CC6E47" w:rsidRDefault="00E52863" w:rsidP="006068B4">
      <w:pPr>
        <w:ind w:left="-142" w:right="-828"/>
        <w:rPr>
          <w:b w:val="0"/>
          <w:bCs/>
          <w:sz w:val="24"/>
          <w:szCs w:val="24"/>
        </w:rPr>
      </w:pPr>
      <w:r>
        <w:rPr>
          <w:rFonts w:cstheme="minorHAnsi"/>
          <w:b w:val="0"/>
          <w:color w:val="061F57" w:themeColor="text2" w:themeShade="BF"/>
          <w:sz w:val="24"/>
          <w:szCs w:val="24"/>
        </w:rPr>
        <w:lastRenderedPageBreak/>
        <w:t xml:space="preserve">              </w:t>
      </w:r>
      <w:r w:rsidR="00DF670E">
        <w:rPr>
          <w:rFonts w:cstheme="minorHAnsi"/>
          <w:color w:val="061F57" w:themeColor="text2" w:themeShade="BF"/>
          <w:sz w:val="24"/>
          <w:szCs w:val="24"/>
        </w:rPr>
        <w:t>g</w:t>
      </w:r>
      <w:r w:rsidR="00CB6FB0" w:rsidRPr="00F73F57">
        <w:rPr>
          <w:rFonts w:cstheme="minorHAnsi"/>
          <w:color w:val="061F57" w:themeColor="text2" w:themeShade="BF"/>
          <w:sz w:val="24"/>
          <w:szCs w:val="24"/>
        </w:rPr>
        <w:t>) prevence sociálně patologických jevů</w:t>
      </w:r>
      <w:r w:rsidR="00DF670E">
        <w:rPr>
          <w:rFonts w:cstheme="minorHAnsi"/>
          <w:color w:val="061F57" w:themeColor="text2" w:themeShade="BF"/>
          <w:sz w:val="24"/>
          <w:szCs w:val="24"/>
        </w:rPr>
        <w:br/>
        <w:t xml:space="preserve">  </w:t>
      </w:r>
      <w:r w:rsidR="006068B4">
        <w:rPr>
          <w:rFonts w:cstheme="minorHAnsi"/>
          <w:color w:val="061F57" w:themeColor="text2" w:themeShade="BF"/>
          <w:sz w:val="24"/>
          <w:szCs w:val="24"/>
        </w:rPr>
        <w:tab/>
      </w:r>
      <w:r w:rsidR="006068B4" w:rsidRPr="00CC6E47">
        <w:rPr>
          <w:rFonts w:cstheme="minorHAnsi"/>
          <w:b w:val="0"/>
          <w:bCs/>
          <w:color w:val="061F57" w:themeColor="text2" w:themeShade="BF"/>
          <w:sz w:val="24"/>
          <w:szCs w:val="24"/>
        </w:rPr>
        <w:t xml:space="preserve"> Prevenci jsou věnovány společné programy pro všechny žáky, dále programy pro jednotlivé ročníky, </w:t>
      </w:r>
      <w:r w:rsidR="00CC6E47">
        <w:rPr>
          <w:rFonts w:cstheme="minorHAnsi"/>
          <w:b w:val="0"/>
          <w:bCs/>
          <w:color w:val="061F57" w:themeColor="text2" w:themeShade="BF"/>
          <w:sz w:val="24"/>
          <w:szCs w:val="24"/>
        </w:rPr>
        <w:br/>
      </w:r>
      <w:r w:rsidR="006068B4" w:rsidRPr="00CC6E47">
        <w:rPr>
          <w:rFonts w:cstheme="minorHAnsi"/>
          <w:b w:val="0"/>
          <w:bCs/>
          <w:color w:val="061F57" w:themeColor="text2" w:themeShade="BF"/>
          <w:sz w:val="24"/>
          <w:szCs w:val="24"/>
        </w:rPr>
        <w:t xml:space="preserve">případně třídy. </w:t>
      </w:r>
      <w:r w:rsidR="006068B4" w:rsidRPr="00CC6E47">
        <w:rPr>
          <w:rFonts w:cstheme="minorHAnsi"/>
          <w:b w:val="0"/>
          <w:bCs/>
          <w:color w:val="061F57" w:themeColor="text2" w:themeShade="BF"/>
          <w:sz w:val="24"/>
          <w:szCs w:val="24"/>
        </w:rPr>
        <w:tab/>
      </w:r>
      <w:r w:rsidR="00CC6E47" w:rsidRPr="00CC6E47">
        <w:rPr>
          <w:rFonts w:cstheme="minorHAnsi"/>
          <w:b w:val="0"/>
          <w:bCs/>
          <w:color w:val="061F57" w:themeColor="text2" w:themeShade="BF"/>
          <w:sz w:val="24"/>
          <w:szCs w:val="24"/>
        </w:rPr>
        <w:t xml:space="preserve">Preventivní programy pro jednotlivé ročníky zajišťuje pro naši školu společnost </w:t>
      </w:r>
      <w:r w:rsidR="006068B4" w:rsidRPr="00CC6E47">
        <w:rPr>
          <w:b w:val="0"/>
          <w:bCs/>
          <w:sz w:val="24"/>
          <w:szCs w:val="24"/>
        </w:rPr>
        <w:t>ACET ČR</w:t>
      </w:r>
      <w:r w:rsidR="00CC6E47">
        <w:rPr>
          <w:b w:val="0"/>
          <w:bCs/>
          <w:sz w:val="24"/>
          <w:szCs w:val="24"/>
        </w:rPr>
        <w:t>.</w:t>
      </w:r>
      <w:r w:rsidR="00CC6E47">
        <w:rPr>
          <w:b w:val="0"/>
          <w:bCs/>
          <w:sz w:val="24"/>
          <w:szCs w:val="24"/>
        </w:rPr>
        <w:br/>
        <w:t>V tomto školním roce se jednalo o programy:</w:t>
      </w:r>
    </w:p>
    <w:p w14:paraId="284E47B4" w14:textId="77777777" w:rsidR="00CC6E47" w:rsidRDefault="00CC6E47" w:rsidP="00CC6E47">
      <w:pPr>
        <w:pStyle w:val="Odstavecseseznamem"/>
        <w:numPr>
          <w:ilvl w:val="0"/>
          <w:numId w:val="22"/>
        </w:numPr>
        <w:ind w:right="-828"/>
        <w:rPr>
          <w:b w:val="0"/>
          <w:bCs/>
          <w:sz w:val="24"/>
          <w:szCs w:val="24"/>
        </w:rPr>
      </w:pPr>
      <w:r>
        <w:rPr>
          <w:b w:val="0"/>
          <w:bCs/>
          <w:sz w:val="24"/>
          <w:szCs w:val="24"/>
        </w:rPr>
        <w:t xml:space="preserve">4.r.: </w:t>
      </w:r>
      <w:r w:rsidRPr="00CC6E47">
        <w:rPr>
          <w:b w:val="0"/>
          <w:bCs/>
          <w:sz w:val="24"/>
          <w:szCs w:val="24"/>
        </w:rPr>
        <w:t>Plavba po online moři</w:t>
      </w:r>
    </w:p>
    <w:p w14:paraId="3543F4BD" w14:textId="77777777" w:rsidR="00CC6E47" w:rsidRDefault="00CC6E47" w:rsidP="00CC6E47">
      <w:pPr>
        <w:pStyle w:val="Odstavecseseznamem"/>
        <w:numPr>
          <w:ilvl w:val="0"/>
          <w:numId w:val="22"/>
        </w:numPr>
        <w:ind w:right="-828"/>
        <w:rPr>
          <w:b w:val="0"/>
          <w:bCs/>
          <w:sz w:val="24"/>
          <w:szCs w:val="24"/>
        </w:rPr>
      </w:pPr>
      <w:r>
        <w:rPr>
          <w:b w:val="0"/>
          <w:bCs/>
          <w:sz w:val="24"/>
          <w:szCs w:val="24"/>
        </w:rPr>
        <w:t xml:space="preserve">5.r.: </w:t>
      </w:r>
      <w:r w:rsidR="006068B4" w:rsidRPr="00CC6E47">
        <w:rPr>
          <w:b w:val="0"/>
          <w:bCs/>
          <w:sz w:val="24"/>
          <w:szCs w:val="24"/>
        </w:rPr>
        <w:t>Říkat ANO, říkat NE</w:t>
      </w:r>
    </w:p>
    <w:p w14:paraId="69E81C39" w14:textId="77777777" w:rsidR="00CC6E47" w:rsidRPr="00CC6E47" w:rsidRDefault="00CC6E47" w:rsidP="00CC6E47">
      <w:pPr>
        <w:pStyle w:val="Odstavecseseznamem"/>
        <w:numPr>
          <w:ilvl w:val="0"/>
          <w:numId w:val="22"/>
        </w:numPr>
        <w:ind w:right="-828"/>
        <w:rPr>
          <w:b w:val="0"/>
          <w:bCs/>
          <w:sz w:val="24"/>
          <w:szCs w:val="24"/>
        </w:rPr>
      </w:pPr>
      <w:r w:rsidRPr="00CC6E47">
        <w:rPr>
          <w:rFonts w:cstheme="minorHAnsi"/>
          <w:b w:val="0"/>
          <w:color w:val="061F57" w:themeColor="text2" w:themeShade="BF"/>
          <w:sz w:val="24"/>
          <w:szCs w:val="24"/>
        </w:rPr>
        <w:t>6.r.: Šikana, Kouření</w:t>
      </w:r>
    </w:p>
    <w:p w14:paraId="0D8732BD" w14:textId="77777777" w:rsidR="00CC6E47" w:rsidRPr="00CC6E47" w:rsidRDefault="00CC6E47" w:rsidP="00CC6E47">
      <w:pPr>
        <w:pStyle w:val="Odstavecseseznamem"/>
        <w:numPr>
          <w:ilvl w:val="0"/>
          <w:numId w:val="22"/>
        </w:numPr>
        <w:ind w:right="-828"/>
        <w:rPr>
          <w:b w:val="0"/>
          <w:bCs/>
          <w:sz w:val="24"/>
          <w:szCs w:val="24"/>
        </w:rPr>
      </w:pPr>
      <w:r w:rsidRPr="00CC6E47">
        <w:rPr>
          <w:rFonts w:cstheme="minorHAnsi"/>
          <w:b w:val="0"/>
          <w:color w:val="061F57" w:themeColor="text2" w:themeShade="BF"/>
          <w:sz w:val="24"/>
          <w:szCs w:val="24"/>
        </w:rPr>
        <w:t>7.r.: Nenechat se podvést, Netolismus</w:t>
      </w:r>
    </w:p>
    <w:p w14:paraId="33F99160" w14:textId="77777777" w:rsidR="00CC6E47" w:rsidRPr="00CC6E47" w:rsidRDefault="00CC6E47" w:rsidP="00CC6E47">
      <w:pPr>
        <w:pStyle w:val="Odstavecseseznamem"/>
        <w:numPr>
          <w:ilvl w:val="0"/>
          <w:numId w:val="22"/>
        </w:numPr>
        <w:ind w:right="-828"/>
        <w:rPr>
          <w:b w:val="0"/>
          <w:bCs/>
          <w:sz w:val="24"/>
          <w:szCs w:val="24"/>
        </w:rPr>
      </w:pPr>
      <w:r w:rsidRPr="00CC6E47">
        <w:rPr>
          <w:rFonts w:cstheme="minorHAnsi"/>
          <w:b w:val="0"/>
          <w:color w:val="061F57" w:themeColor="text2" w:themeShade="BF"/>
          <w:sz w:val="24"/>
          <w:szCs w:val="24"/>
        </w:rPr>
        <w:t>8.r.: Sex a pohlavní choroby</w:t>
      </w:r>
    </w:p>
    <w:p w14:paraId="7F274DDC" w14:textId="77777777" w:rsidR="00C01413" w:rsidRPr="00C01413" w:rsidRDefault="00CC6E47" w:rsidP="00C01413">
      <w:pPr>
        <w:pStyle w:val="Odstavecseseznamem"/>
        <w:numPr>
          <w:ilvl w:val="0"/>
          <w:numId w:val="22"/>
        </w:numPr>
        <w:ind w:right="-828"/>
        <w:rPr>
          <w:b w:val="0"/>
          <w:bCs/>
          <w:sz w:val="24"/>
          <w:szCs w:val="24"/>
        </w:rPr>
      </w:pPr>
      <w:r w:rsidRPr="00CC6E47">
        <w:rPr>
          <w:rFonts w:cstheme="minorHAnsi"/>
          <w:b w:val="0"/>
          <w:color w:val="061F57" w:themeColor="text2" w:themeShade="BF"/>
          <w:sz w:val="24"/>
          <w:szCs w:val="24"/>
        </w:rPr>
        <w:t>9.r.: Hrdinství, Náboženství a sekty</w:t>
      </w:r>
      <w:r w:rsidR="00C01413">
        <w:rPr>
          <w:rFonts w:cstheme="minorHAnsi"/>
          <w:b w:val="0"/>
          <w:color w:val="061F57" w:themeColor="text2" w:themeShade="BF"/>
          <w:sz w:val="24"/>
          <w:szCs w:val="24"/>
        </w:rPr>
        <w:br/>
      </w:r>
      <w:r>
        <w:rPr>
          <w:rFonts w:cstheme="minorHAnsi"/>
          <w:b w:val="0"/>
          <w:color w:val="061F57" w:themeColor="text2" w:themeShade="BF"/>
          <w:sz w:val="24"/>
          <w:szCs w:val="24"/>
        </w:rPr>
        <w:br/>
        <w:t>Další aktivity na podporu zdravého způsobu života byly:</w:t>
      </w:r>
    </w:p>
    <w:p w14:paraId="062D8B47" w14:textId="77777777" w:rsidR="00C01413" w:rsidRDefault="00A5385D" w:rsidP="00C01413">
      <w:pPr>
        <w:pStyle w:val="Odstavecseseznamem"/>
        <w:numPr>
          <w:ilvl w:val="0"/>
          <w:numId w:val="22"/>
        </w:numPr>
        <w:ind w:right="-828"/>
        <w:rPr>
          <w:b w:val="0"/>
          <w:bCs/>
          <w:sz w:val="24"/>
          <w:szCs w:val="24"/>
        </w:rPr>
      </w:pPr>
      <w:r w:rsidRPr="00C01413">
        <w:rPr>
          <w:b w:val="0"/>
          <w:bCs/>
          <w:sz w:val="24"/>
          <w:szCs w:val="24"/>
        </w:rPr>
        <w:t>Dopravní výchova –</w:t>
      </w:r>
      <w:r w:rsidR="00C01413">
        <w:rPr>
          <w:b w:val="0"/>
          <w:bCs/>
          <w:sz w:val="24"/>
          <w:szCs w:val="24"/>
        </w:rPr>
        <w:t xml:space="preserve"> </w:t>
      </w:r>
      <w:r w:rsidRPr="00C01413">
        <w:rPr>
          <w:b w:val="0"/>
          <w:bCs/>
          <w:sz w:val="24"/>
          <w:szCs w:val="24"/>
        </w:rPr>
        <w:t xml:space="preserve">Autodrom Vysoké Mýto – </w:t>
      </w:r>
      <w:r w:rsidR="00C01413">
        <w:rPr>
          <w:b w:val="0"/>
          <w:bCs/>
          <w:sz w:val="24"/>
          <w:szCs w:val="24"/>
        </w:rPr>
        <w:t>3. – 5.r.</w:t>
      </w:r>
    </w:p>
    <w:p w14:paraId="4D8AAB41" w14:textId="07935372" w:rsidR="00C01413" w:rsidRDefault="00A5385D" w:rsidP="00C01413">
      <w:pPr>
        <w:pStyle w:val="Odstavecseseznamem"/>
        <w:numPr>
          <w:ilvl w:val="0"/>
          <w:numId w:val="22"/>
        </w:numPr>
        <w:ind w:right="-828"/>
        <w:rPr>
          <w:b w:val="0"/>
          <w:bCs/>
          <w:sz w:val="24"/>
          <w:szCs w:val="24"/>
        </w:rPr>
      </w:pPr>
      <w:r w:rsidRPr="00C01413">
        <w:rPr>
          <w:b w:val="0"/>
          <w:bCs/>
          <w:sz w:val="24"/>
          <w:szCs w:val="24"/>
        </w:rPr>
        <w:t>Abeceda peněz – vzdělávací program finanční gramotnosti (projekt České sp</w:t>
      </w:r>
      <w:r w:rsidR="00C01413">
        <w:rPr>
          <w:b w:val="0"/>
          <w:bCs/>
          <w:sz w:val="24"/>
          <w:szCs w:val="24"/>
        </w:rPr>
        <w:t>ořitelny)</w:t>
      </w:r>
    </w:p>
    <w:p w14:paraId="1737E95E" w14:textId="77777777" w:rsidR="00C01413" w:rsidRDefault="00A5385D" w:rsidP="00C01413">
      <w:pPr>
        <w:pStyle w:val="Odstavecseseznamem"/>
        <w:numPr>
          <w:ilvl w:val="0"/>
          <w:numId w:val="22"/>
        </w:numPr>
        <w:ind w:right="-828"/>
        <w:rPr>
          <w:b w:val="0"/>
          <w:bCs/>
          <w:sz w:val="24"/>
          <w:szCs w:val="24"/>
        </w:rPr>
      </w:pPr>
      <w:proofErr w:type="spellStart"/>
      <w:r w:rsidRPr="00C01413">
        <w:rPr>
          <w:b w:val="0"/>
          <w:bCs/>
          <w:sz w:val="24"/>
          <w:szCs w:val="24"/>
        </w:rPr>
        <w:t>VZPoura</w:t>
      </w:r>
      <w:proofErr w:type="spellEnd"/>
      <w:r w:rsidRPr="00C01413">
        <w:rPr>
          <w:b w:val="0"/>
          <w:bCs/>
          <w:sz w:val="24"/>
          <w:szCs w:val="24"/>
        </w:rPr>
        <w:t xml:space="preserve"> úrazům – beseda hendikepovaných lektorů k prevenci úrazů – 3. – 5. roč. </w:t>
      </w:r>
      <w:r w:rsidR="00C01413">
        <w:rPr>
          <w:b w:val="0"/>
          <w:bCs/>
          <w:sz w:val="24"/>
          <w:szCs w:val="24"/>
        </w:rPr>
        <w:t>+ 2.stupeň</w:t>
      </w:r>
    </w:p>
    <w:p w14:paraId="0578D96F" w14:textId="77777777" w:rsidR="00C01413" w:rsidRDefault="00A5385D" w:rsidP="00C01413">
      <w:pPr>
        <w:pStyle w:val="Odstavecseseznamem"/>
        <w:numPr>
          <w:ilvl w:val="0"/>
          <w:numId w:val="22"/>
        </w:numPr>
        <w:ind w:right="-828"/>
        <w:rPr>
          <w:b w:val="0"/>
          <w:bCs/>
          <w:sz w:val="24"/>
          <w:szCs w:val="24"/>
        </w:rPr>
      </w:pPr>
      <w:r w:rsidRPr="00C01413">
        <w:rPr>
          <w:b w:val="0"/>
          <w:bCs/>
          <w:sz w:val="24"/>
          <w:szCs w:val="24"/>
        </w:rPr>
        <w:t xml:space="preserve">Zdravá 5 – zásady správné výživy „Škola zdravé 5“ 1. + 2. roč. </w:t>
      </w:r>
      <w:r w:rsidRPr="00C01413">
        <w:rPr>
          <w:b w:val="0"/>
          <w:bCs/>
          <w:sz w:val="24"/>
          <w:szCs w:val="24"/>
        </w:rPr>
        <w:br/>
        <w:t xml:space="preserve">                                                      </w:t>
      </w:r>
      <w:proofErr w:type="gramStart"/>
      <w:r w:rsidRPr="00C01413">
        <w:rPr>
          <w:b w:val="0"/>
          <w:bCs/>
          <w:sz w:val="24"/>
          <w:szCs w:val="24"/>
        </w:rPr>
        <w:t xml:space="preserve">   „</w:t>
      </w:r>
      <w:proofErr w:type="gramEnd"/>
      <w:r w:rsidRPr="00C01413">
        <w:rPr>
          <w:b w:val="0"/>
          <w:bCs/>
          <w:sz w:val="24"/>
          <w:szCs w:val="24"/>
        </w:rPr>
        <w:t xml:space="preserve">Nakupování se Zdravou 5“ 3. – 5. roč. </w:t>
      </w:r>
    </w:p>
    <w:p w14:paraId="4D376185" w14:textId="77777777" w:rsidR="00C01413" w:rsidRDefault="00A5385D" w:rsidP="00C01413">
      <w:pPr>
        <w:pStyle w:val="Odstavecseseznamem"/>
        <w:numPr>
          <w:ilvl w:val="0"/>
          <w:numId w:val="22"/>
        </w:numPr>
        <w:ind w:right="-828"/>
        <w:rPr>
          <w:b w:val="0"/>
          <w:bCs/>
          <w:sz w:val="24"/>
          <w:szCs w:val="24"/>
        </w:rPr>
      </w:pPr>
      <w:r w:rsidRPr="00C01413">
        <w:rPr>
          <w:b w:val="0"/>
          <w:bCs/>
          <w:sz w:val="24"/>
          <w:szCs w:val="24"/>
        </w:rPr>
        <w:t>HZS Vysoké Mýto</w:t>
      </w:r>
      <w:r w:rsidRPr="00C01413">
        <w:rPr>
          <w:b w:val="0"/>
          <w:bCs/>
          <w:i/>
          <w:iCs/>
          <w:sz w:val="24"/>
          <w:szCs w:val="24"/>
        </w:rPr>
        <w:t xml:space="preserve"> </w:t>
      </w:r>
      <w:r w:rsidRPr="00C01413">
        <w:rPr>
          <w:b w:val="0"/>
          <w:bCs/>
          <w:sz w:val="24"/>
          <w:szCs w:val="24"/>
        </w:rPr>
        <w:t xml:space="preserve">– den otevřených dveří </w:t>
      </w:r>
    </w:p>
    <w:p w14:paraId="08BA1A04" w14:textId="77777777" w:rsidR="00C01413" w:rsidRDefault="00A5385D" w:rsidP="00C01413">
      <w:pPr>
        <w:pStyle w:val="Odstavecseseznamem"/>
        <w:numPr>
          <w:ilvl w:val="0"/>
          <w:numId w:val="22"/>
        </w:numPr>
        <w:ind w:right="-828"/>
        <w:rPr>
          <w:b w:val="0"/>
          <w:bCs/>
          <w:sz w:val="24"/>
          <w:szCs w:val="24"/>
        </w:rPr>
      </w:pPr>
      <w:r w:rsidRPr="00C01413">
        <w:rPr>
          <w:b w:val="0"/>
          <w:bCs/>
          <w:sz w:val="24"/>
          <w:szCs w:val="24"/>
        </w:rPr>
        <w:t xml:space="preserve">„Zvládneme to ve škole“ – 2. a 4. ročníky </w:t>
      </w:r>
    </w:p>
    <w:p w14:paraId="68203A07" w14:textId="77777777" w:rsidR="00C01413" w:rsidRPr="00C01413" w:rsidRDefault="00A5385D" w:rsidP="00C01413">
      <w:pPr>
        <w:pStyle w:val="Odstavecseseznamem"/>
        <w:numPr>
          <w:ilvl w:val="0"/>
          <w:numId w:val="22"/>
        </w:numPr>
        <w:ind w:right="-828"/>
        <w:rPr>
          <w:b w:val="0"/>
          <w:bCs/>
          <w:sz w:val="24"/>
          <w:szCs w:val="24"/>
        </w:rPr>
      </w:pPr>
      <w:r w:rsidRPr="00C01413">
        <w:rPr>
          <w:rFonts w:cstheme="minorHAnsi"/>
          <w:b w:val="0"/>
          <w:color w:val="061F57" w:themeColor="text2" w:themeShade="BF"/>
          <w:sz w:val="24"/>
          <w:szCs w:val="24"/>
        </w:rPr>
        <w:t>Duševní zdraví</w:t>
      </w:r>
      <w:r w:rsidR="00C01413">
        <w:rPr>
          <w:rFonts w:cstheme="minorHAnsi"/>
          <w:b w:val="0"/>
          <w:color w:val="061F57" w:themeColor="text2" w:themeShade="BF"/>
          <w:sz w:val="24"/>
          <w:szCs w:val="24"/>
        </w:rPr>
        <w:t xml:space="preserve"> – beseda pro 9.r.</w:t>
      </w:r>
    </w:p>
    <w:p w14:paraId="6A32542B" w14:textId="77777777" w:rsidR="00935876" w:rsidRPr="00935876" w:rsidRDefault="00A5385D" w:rsidP="00C01413">
      <w:pPr>
        <w:pStyle w:val="Odstavecseseznamem"/>
        <w:numPr>
          <w:ilvl w:val="0"/>
          <w:numId w:val="22"/>
        </w:numPr>
        <w:ind w:right="-828"/>
        <w:rPr>
          <w:b w:val="0"/>
          <w:bCs/>
          <w:sz w:val="24"/>
          <w:szCs w:val="24"/>
        </w:rPr>
      </w:pPr>
      <w:r w:rsidRPr="00C01413">
        <w:rPr>
          <w:rFonts w:cstheme="minorHAnsi"/>
          <w:b w:val="0"/>
          <w:color w:val="061F57" w:themeColor="text2" w:themeShade="BF"/>
          <w:sz w:val="24"/>
          <w:szCs w:val="24"/>
        </w:rPr>
        <w:t>Parkur</w:t>
      </w:r>
      <w:r w:rsidR="00C01413">
        <w:rPr>
          <w:rFonts w:cstheme="minorHAnsi"/>
          <w:b w:val="0"/>
          <w:color w:val="061F57" w:themeColor="text2" w:themeShade="BF"/>
          <w:sz w:val="24"/>
          <w:szCs w:val="24"/>
        </w:rPr>
        <w:t xml:space="preserve"> – vhodné sportovní aktivity pro druhý stupeň</w:t>
      </w:r>
    </w:p>
    <w:p w14:paraId="4EB544A8" w14:textId="77777777" w:rsidR="00935876" w:rsidRPr="00935876" w:rsidRDefault="00A5385D" w:rsidP="00C01413">
      <w:pPr>
        <w:pStyle w:val="Odstavecseseznamem"/>
        <w:numPr>
          <w:ilvl w:val="0"/>
          <w:numId w:val="22"/>
        </w:numPr>
        <w:ind w:right="-828"/>
        <w:rPr>
          <w:b w:val="0"/>
          <w:bCs/>
          <w:sz w:val="24"/>
          <w:szCs w:val="24"/>
        </w:rPr>
      </w:pPr>
      <w:r w:rsidRPr="00C01413">
        <w:rPr>
          <w:rFonts w:cstheme="minorHAnsi"/>
          <w:b w:val="0"/>
          <w:color w:val="061F57" w:themeColor="text2" w:themeShade="BF"/>
          <w:sz w:val="24"/>
          <w:szCs w:val="24"/>
        </w:rPr>
        <w:t>Romské vaření</w:t>
      </w:r>
      <w:r w:rsidR="00935876">
        <w:rPr>
          <w:rFonts w:cstheme="minorHAnsi"/>
          <w:b w:val="0"/>
          <w:color w:val="061F57" w:themeColor="text2" w:themeShade="BF"/>
          <w:sz w:val="24"/>
          <w:szCs w:val="24"/>
        </w:rPr>
        <w:t xml:space="preserve"> – zapojení do projektu</w:t>
      </w:r>
    </w:p>
    <w:p w14:paraId="690F1A92" w14:textId="67CBA025" w:rsidR="00935876" w:rsidRPr="00935876" w:rsidRDefault="00A5385D" w:rsidP="00935876">
      <w:pPr>
        <w:rPr>
          <w:rFonts w:ascii="Calibri" w:eastAsia="Times New Roman" w:hAnsi="Calibri" w:cs="Calibri"/>
          <w:bCs/>
          <w:color w:val="000000"/>
          <w:sz w:val="22"/>
          <w:lang w:eastAsia="cs-CZ"/>
        </w:rPr>
      </w:pPr>
      <w:r w:rsidRPr="00C01413">
        <w:rPr>
          <w:rFonts w:cstheme="minorHAnsi"/>
          <w:b w:val="0"/>
          <w:color w:val="061F57" w:themeColor="text2" w:themeShade="BF"/>
          <w:sz w:val="24"/>
          <w:szCs w:val="24"/>
        </w:rPr>
        <w:t>POKOS</w:t>
      </w:r>
      <w:r w:rsidR="00935876">
        <w:rPr>
          <w:rFonts w:cstheme="minorHAnsi"/>
          <w:b w:val="0"/>
          <w:color w:val="061F57" w:themeColor="text2" w:themeShade="BF"/>
          <w:sz w:val="24"/>
          <w:szCs w:val="24"/>
        </w:rPr>
        <w:t xml:space="preserve"> – příprava a účast v soutěži</w:t>
      </w:r>
      <w:r w:rsidR="00935876">
        <w:rPr>
          <w:rFonts w:cstheme="minorHAnsi"/>
          <w:b w:val="0"/>
          <w:color w:val="061F57" w:themeColor="text2" w:themeShade="BF"/>
          <w:sz w:val="24"/>
          <w:szCs w:val="24"/>
        </w:rPr>
        <w:br/>
      </w:r>
      <w:r w:rsidR="00935876">
        <w:rPr>
          <w:rFonts w:cstheme="minorHAnsi"/>
          <w:b w:val="0"/>
          <w:color w:val="061F57" w:themeColor="text2" w:themeShade="BF"/>
          <w:sz w:val="24"/>
          <w:szCs w:val="24"/>
        </w:rPr>
        <w:br/>
        <w:t xml:space="preserve">Škola se zapojila do projektu MŠMT na doučování žáků ohrožených školním neúspěchem a v rámci </w:t>
      </w:r>
      <w:r w:rsidR="00935876" w:rsidRPr="004327FF">
        <w:rPr>
          <w:rFonts w:ascii="Calibri" w:eastAsia="Times New Roman" w:hAnsi="Calibri" w:cs="Calibri"/>
          <w:bCs/>
          <w:color w:val="194969" w:themeColor="accent2" w:themeShade="80"/>
          <w:sz w:val="22"/>
          <w:lang w:eastAsia="cs-CZ"/>
        </w:rPr>
        <w:t>Národní</w:t>
      </w:r>
      <w:r w:rsidR="004327FF" w:rsidRPr="004327FF">
        <w:rPr>
          <w:rFonts w:ascii="Calibri" w:eastAsia="Times New Roman" w:hAnsi="Calibri" w:cs="Calibri"/>
          <w:bCs/>
          <w:color w:val="194969" w:themeColor="accent2" w:themeShade="80"/>
          <w:sz w:val="22"/>
          <w:lang w:eastAsia="cs-CZ"/>
        </w:rPr>
        <w:t>ho</w:t>
      </w:r>
      <w:r w:rsidR="00935876" w:rsidRPr="004327FF">
        <w:rPr>
          <w:rFonts w:ascii="Calibri" w:eastAsia="Times New Roman" w:hAnsi="Calibri" w:cs="Calibri"/>
          <w:bCs/>
          <w:color w:val="194969" w:themeColor="accent2" w:themeShade="80"/>
          <w:sz w:val="22"/>
          <w:lang w:eastAsia="cs-CZ"/>
        </w:rPr>
        <w:t xml:space="preserve"> plán</w:t>
      </w:r>
      <w:r w:rsidR="004327FF" w:rsidRPr="004327FF">
        <w:rPr>
          <w:rFonts w:ascii="Calibri" w:eastAsia="Times New Roman" w:hAnsi="Calibri" w:cs="Calibri"/>
          <w:bCs/>
          <w:color w:val="194969" w:themeColor="accent2" w:themeShade="80"/>
          <w:sz w:val="22"/>
          <w:lang w:eastAsia="cs-CZ"/>
        </w:rPr>
        <w:t>u</w:t>
      </w:r>
      <w:r w:rsidR="00935876" w:rsidRPr="004327FF">
        <w:rPr>
          <w:rFonts w:ascii="Calibri" w:eastAsia="Times New Roman" w:hAnsi="Calibri" w:cs="Calibri"/>
          <w:bCs/>
          <w:color w:val="194969" w:themeColor="accent2" w:themeShade="80"/>
          <w:sz w:val="22"/>
          <w:lang w:eastAsia="cs-CZ"/>
        </w:rPr>
        <w:t xml:space="preserve"> podpory návratu do škol: "doučování" č.j. MSMT-14025/2021-2 </w:t>
      </w:r>
      <w:r w:rsidR="004327FF">
        <w:rPr>
          <w:rFonts w:ascii="Calibri" w:eastAsia="Times New Roman" w:hAnsi="Calibri" w:cs="Calibri"/>
          <w:bCs/>
          <w:color w:val="194969" w:themeColor="accent2" w:themeShade="80"/>
          <w:sz w:val="22"/>
          <w:lang w:eastAsia="cs-CZ"/>
        </w:rPr>
        <w:t xml:space="preserve">jsme odučili: </w:t>
      </w:r>
    </w:p>
    <w:p w14:paraId="0200923E" w14:textId="2D6B01BD" w:rsidR="004327FF" w:rsidRPr="004327FF" w:rsidRDefault="004327FF" w:rsidP="00C01413">
      <w:pPr>
        <w:pStyle w:val="Odstavecseseznamem"/>
        <w:numPr>
          <w:ilvl w:val="0"/>
          <w:numId w:val="22"/>
        </w:numPr>
        <w:ind w:right="-828"/>
        <w:rPr>
          <w:b w:val="0"/>
          <w:bCs/>
          <w:sz w:val="24"/>
          <w:szCs w:val="24"/>
        </w:rPr>
      </w:pPr>
      <w:r>
        <w:rPr>
          <w:rFonts w:cstheme="minorHAnsi"/>
          <w:b w:val="0"/>
          <w:color w:val="061F57" w:themeColor="text2" w:themeShade="BF"/>
          <w:sz w:val="24"/>
          <w:szCs w:val="24"/>
        </w:rPr>
        <w:t xml:space="preserve">v 1. pololetí </w:t>
      </w:r>
      <w:r w:rsidR="00935876">
        <w:rPr>
          <w:rFonts w:cstheme="minorHAnsi"/>
          <w:b w:val="0"/>
          <w:color w:val="061F57" w:themeColor="text2" w:themeShade="BF"/>
          <w:sz w:val="24"/>
          <w:szCs w:val="24"/>
        </w:rPr>
        <w:t>73 skupin</w:t>
      </w:r>
      <w:r>
        <w:rPr>
          <w:rFonts w:cstheme="minorHAnsi"/>
          <w:b w:val="0"/>
          <w:color w:val="061F57" w:themeColor="text2" w:themeShade="BF"/>
          <w:sz w:val="24"/>
          <w:szCs w:val="24"/>
        </w:rPr>
        <w:t>, tj. 1 168 hodin</w:t>
      </w:r>
    </w:p>
    <w:p w14:paraId="2A7B1F24" w14:textId="77777777" w:rsidR="004327FF" w:rsidRPr="004327FF" w:rsidRDefault="004327FF" w:rsidP="00C01413">
      <w:pPr>
        <w:pStyle w:val="Odstavecseseznamem"/>
        <w:numPr>
          <w:ilvl w:val="0"/>
          <w:numId w:val="22"/>
        </w:numPr>
        <w:ind w:right="-828"/>
        <w:rPr>
          <w:b w:val="0"/>
          <w:bCs/>
          <w:sz w:val="24"/>
          <w:szCs w:val="24"/>
        </w:rPr>
      </w:pPr>
      <w:r>
        <w:rPr>
          <w:rFonts w:cstheme="minorHAnsi"/>
          <w:b w:val="0"/>
          <w:color w:val="061F57" w:themeColor="text2" w:themeShade="BF"/>
          <w:sz w:val="24"/>
          <w:szCs w:val="24"/>
        </w:rPr>
        <w:t>ve 2. pololetí 66 skupin, tj. 1056 hodin</w:t>
      </w:r>
    </w:p>
    <w:p w14:paraId="5EAA7F7A" w14:textId="005D85A5" w:rsidR="00BC538D" w:rsidRPr="004327FF" w:rsidRDefault="004327FF" w:rsidP="004327FF">
      <w:pPr>
        <w:ind w:right="-828"/>
        <w:rPr>
          <w:b w:val="0"/>
          <w:bCs/>
          <w:sz w:val="24"/>
          <w:szCs w:val="24"/>
        </w:rPr>
      </w:pPr>
      <w:r>
        <w:rPr>
          <w:rFonts w:cstheme="minorHAnsi"/>
          <w:b w:val="0"/>
          <w:color w:val="061F57" w:themeColor="text2" w:themeShade="BF"/>
          <w:sz w:val="24"/>
          <w:szCs w:val="24"/>
        </w:rPr>
        <w:br/>
      </w:r>
      <w:r w:rsidR="00487CBF">
        <w:rPr>
          <w:rFonts w:cstheme="minorHAnsi"/>
          <w:b w:val="0"/>
          <w:color w:val="061F57" w:themeColor="text2" w:themeShade="BF"/>
          <w:sz w:val="24"/>
          <w:szCs w:val="24"/>
        </w:rPr>
        <w:t>Od února 2022 do června 2022 přišlo do naší školy 45 ukrajinských žáků. S jejich adaptací pomáhaly dvě asistentky pedagoga, které po dobu 14 dnů pomáhaly v adaptačních kurzech v MIKÁDU.</w:t>
      </w:r>
      <w:r w:rsidR="00487CBF">
        <w:rPr>
          <w:rFonts w:cstheme="minorHAnsi"/>
          <w:b w:val="0"/>
          <w:color w:val="061F57" w:themeColor="text2" w:themeShade="BF"/>
          <w:sz w:val="24"/>
          <w:szCs w:val="24"/>
        </w:rPr>
        <w:br/>
        <w:t>Ve škole pak byly vytvořeny 3 skupiny žáků na výuku českého jazyka po 3 hodinách v týdnu. Dvě skupiny pracovaly na prvním stupni, jedna skupina na druhém stupni.</w:t>
      </w:r>
      <w:r w:rsidR="00487CBF">
        <w:rPr>
          <w:rFonts w:cstheme="minorHAnsi"/>
          <w:b w:val="0"/>
          <w:color w:val="061F57" w:themeColor="text2" w:themeShade="BF"/>
          <w:sz w:val="24"/>
          <w:szCs w:val="24"/>
        </w:rPr>
        <w:br/>
      </w:r>
      <w:r w:rsidR="00487CBF">
        <w:rPr>
          <w:rFonts w:cstheme="minorHAnsi"/>
          <w:b w:val="0"/>
          <w:color w:val="061F57" w:themeColor="text2" w:themeShade="BF"/>
          <w:sz w:val="24"/>
          <w:szCs w:val="24"/>
        </w:rPr>
        <w:br/>
        <w:t>Poradenskou pomoc jsme poskytovali také rodinám těchto žáků.</w:t>
      </w:r>
      <w:r w:rsidR="00F8727F">
        <w:rPr>
          <w:rFonts w:cstheme="minorHAnsi"/>
          <w:b w:val="0"/>
          <w:color w:val="061F57" w:themeColor="text2" w:themeShade="BF"/>
          <w:sz w:val="24"/>
          <w:szCs w:val="24"/>
        </w:rPr>
        <w:br/>
      </w:r>
      <w:r w:rsidR="00F8727F">
        <w:rPr>
          <w:rFonts w:cstheme="minorHAnsi"/>
          <w:b w:val="0"/>
          <w:color w:val="061F57" w:themeColor="text2" w:themeShade="BF"/>
          <w:sz w:val="24"/>
          <w:szCs w:val="24"/>
        </w:rPr>
        <w:br/>
      </w:r>
      <w:r w:rsidR="00A5385D" w:rsidRPr="004327FF">
        <w:rPr>
          <w:rFonts w:cstheme="minorHAnsi"/>
          <w:b w:val="0"/>
          <w:color w:val="061F57" w:themeColor="text2" w:themeShade="BF"/>
          <w:sz w:val="24"/>
          <w:szCs w:val="24"/>
        </w:rPr>
        <w:br/>
      </w:r>
      <w:r w:rsidR="00B93E46" w:rsidRPr="004327FF">
        <w:rPr>
          <w:rFonts w:cstheme="minorHAnsi"/>
          <w:b w:val="0"/>
          <w:color w:val="061F57" w:themeColor="text2" w:themeShade="BF"/>
          <w:sz w:val="24"/>
          <w:szCs w:val="24"/>
        </w:rPr>
        <w:br/>
      </w:r>
      <w:r w:rsidR="009303FF" w:rsidRPr="004327FF">
        <w:rPr>
          <w:rFonts w:cstheme="minorHAnsi"/>
          <w:b w:val="0"/>
          <w:color w:val="061F57" w:themeColor="text2" w:themeShade="BF"/>
          <w:sz w:val="24"/>
          <w:szCs w:val="24"/>
        </w:rPr>
        <w:br/>
      </w:r>
    </w:p>
    <w:p w14:paraId="0F73316A" w14:textId="7EE4F28C" w:rsidR="00D92675" w:rsidRPr="00F73F57" w:rsidRDefault="00104A3E" w:rsidP="00B8721F">
      <w:pPr>
        <w:spacing w:line="240" w:lineRule="auto"/>
        <w:rPr>
          <w:rFonts w:cstheme="minorHAnsi"/>
          <w:color w:val="061F57" w:themeColor="text2" w:themeShade="BF"/>
          <w:sz w:val="24"/>
          <w:szCs w:val="24"/>
        </w:rPr>
      </w:pPr>
      <w:r>
        <w:rPr>
          <w:rFonts w:cstheme="minorHAnsi"/>
          <w:color w:val="061F57" w:themeColor="text2" w:themeShade="BF"/>
          <w:sz w:val="24"/>
          <w:szCs w:val="24"/>
        </w:rPr>
        <w:lastRenderedPageBreak/>
        <w:t>h</w:t>
      </w:r>
      <w:r w:rsidR="007523C6" w:rsidRPr="00F73F57">
        <w:rPr>
          <w:rFonts w:cstheme="minorHAnsi"/>
          <w:color w:val="061F57" w:themeColor="text2" w:themeShade="BF"/>
          <w:sz w:val="24"/>
          <w:szCs w:val="24"/>
        </w:rPr>
        <w:t>) DVPP</w:t>
      </w:r>
    </w:p>
    <w:p w14:paraId="06E774CE" w14:textId="19E71D5D" w:rsidR="00313F8B" w:rsidRDefault="00B93E46" w:rsidP="00313F8B">
      <w:pPr>
        <w:jc w:val="both"/>
        <w:rPr>
          <w:rFonts w:cstheme="minorHAnsi"/>
          <w:bCs/>
          <w:iCs/>
          <w:color w:val="061F57" w:themeColor="text2" w:themeShade="BF"/>
          <w:sz w:val="24"/>
          <w:szCs w:val="24"/>
        </w:rPr>
      </w:pPr>
      <w:r w:rsidRPr="00B93E46">
        <w:rPr>
          <w:rFonts w:cstheme="minorHAnsi"/>
          <w:bCs/>
          <w:iCs/>
          <w:color w:val="061F57" w:themeColor="text2" w:themeShade="BF"/>
          <w:sz w:val="24"/>
          <w:szCs w:val="24"/>
        </w:rPr>
        <w:t>1.stupeň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1980"/>
        <w:gridCol w:w="8044"/>
      </w:tblGrid>
      <w:tr w:rsidR="00B3438F" w14:paraId="57AD914A" w14:textId="77777777" w:rsidTr="00281751">
        <w:tc>
          <w:tcPr>
            <w:tcW w:w="1980" w:type="dxa"/>
          </w:tcPr>
          <w:p w14:paraId="12553BBA" w14:textId="3B2A852A" w:rsidR="00B3438F" w:rsidRDefault="00B3438F" w:rsidP="00B3438F">
            <w:pPr>
              <w:jc w:val="both"/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</w:pPr>
            <w:proofErr w:type="spellStart"/>
            <w:r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  <w:t>Bartalošová</w:t>
            </w:r>
            <w:proofErr w:type="spellEnd"/>
          </w:p>
        </w:tc>
        <w:tc>
          <w:tcPr>
            <w:tcW w:w="8044" w:type="dxa"/>
            <w:vAlign w:val="bottom"/>
          </w:tcPr>
          <w:p w14:paraId="6AE11348" w14:textId="321B2F6B" w:rsidR="00B3438F" w:rsidRPr="00827EE4" w:rsidRDefault="00B3438F" w:rsidP="00B3438F">
            <w:pPr>
              <w:jc w:val="both"/>
              <w:rPr>
                <w:rFonts w:cstheme="minorHAnsi"/>
                <w:b w:val="0"/>
                <w:bCs/>
                <w:iCs/>
                <w:color w:val="061F57" w:themeColor="text2" w:themeShade="BF"/>
                <w:sz w:val="24"/>
                <w:szCs w:val="24"/>
              </w:rPr>
            </w:pPr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 xml:space="preserve">Aktivizující výuka aneb Didaktická strategie “líného učitele“, </w:t>
            </w:r>
            <w:proofErr w:type="spellStart"/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>Vých</w:t>
            </w:r>
            <w:proofErr w:type="spellEnd"/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 xml:space="preserve">. a </w:t>
            </w:r>
            <w:proofErr w:type="spellStart"/>
            <w:proofErr w:type="gramStart"/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>vzděl.stadia</w:t>
            </w:r>
            <w:proofErr w:type="spellEnd"/>
            <w:proofErr w:type="gramEnd"/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 xml:space="preserve"> dítěte </w:t>
            </w:r>
            <w:proofErr w:type="spellStart"/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>předš.věku</w:t>
            </w:r>
            <w:proofErr w:type="spellEnd"/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 xml:space="preserve"> a žáka ZŠ</w:t>
            </w:r>
          </w:p>
        </w:tc>
      </w:tr>
      <w:tr w:rsidR="00B3438F" w14:paraId="52651B1A" w14:textId="77777777" w:rsidTr="00281751">
        <w:tc>
          <w:tcPr>
            <w:tcW w:w="1980" w:type="dxa"/>
          </w:tcPr>
          <w:p w14:paraId="7F625D14" w14:textId="4CA9284B" w:rsidR="00B3438F" w:rsidRDefault="00B3438F" w:rsidP="00B3438F">
            <w:pPr>
              <w:jc w:val="both"/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</w:pPr>
            <w:r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  <w:t>Burešová</w:t>
            </w:r>
          </w:p>
        </w:tc>
        <w:tc>
          <w:tcPr>
            <w:tcW w:w="8044" w:type="dxa"/>
            <w:vAlign w:val="bottom"/>
          </w:tcPr>
          <w:p w14:paraId="7B99B296" w14:textId="04FFD529" w:rsidR="00B3438F" w:rsidRPr="00827EE4" w:rsidRDefault="00B3438F" w:rsidP="00B3438F">
            <w:pPr>
              <w:jc w:val="both"/>
              <w:rPr>
                <w:rFonts w:cstheme="minorHAnsi"/>
                <w:b w:val="0"/>
                <w:bCs/>
                <w:iCs/>
                <w:color w:val="061F57" w:themeColor="text2" w:themeShade="BF"/>
                <w:sz w:val="24"/>
                <w:szCs w:val="24"/>
              </w:rPr>
            </w:pPr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 xml:space="preserve">Geometrie v rovině a prostoru na 1. st, Mat. gramotnost I. – aktivity nejen na </w:t>
            </w:r>
            <w:proofErr w:type="spellStart"/>
            <w:proofErr w:type="gramStart"/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>zač.hodiny</w:t>
            </w:r>
            <w:proofErr w:type="spellEnd"/>
            <w:proofErr w:type="gramEnd"/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>,</w:t>
            </w:r>
          </w:p>
        </w:tc>
      </w:tr>
      <w:tr w:rsidR="00B3438F" w14:paraId="55A65303" w14:textId="77777777" w:rsidTr="00281751">
        <w:tc>
          <w:tcPr>
            <w:tcW w:w="1980" w:type="dxa"/>
          </w:tcPr>
          <w:p w14:paraId="0BCDA2F8" w14:textId="6DC26F02" w:rsidR="00B3438F" w:rsidRDefault="00B3438F" w:rsidP="00B3438F">
            <w:pPr>
              <w:jc w:val="both"/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</w:pPr>
            <w:r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  <w:t>Hunalová</w:t>
            </w:r>
          </w:p>
        </w:tc>
        <w:tc>
          <w:tcPr>
            <w:tcW w:w="8044" w:type="dxa"/>
            <w:vAlign w:val="bottom"/>
          </w:tcPr>
          <w:p w14:paraId="6AF1B47F" w14:textId="5308AAA0" w:rsidR="00B3438F" w:rsidRPr="00827EE4" w:rsidRDefault="00B3438F" w:rsidP="00B3438F">
            <w:pPr>
              <w:jc w:val="both"/>
              <w:rPr>
                <w:rFonts w:cstheme="minorHAnsi"/>
                <w:b w:val="0"/>
                <w:bCs/>
                <w:iCs/>
                <w:color w:val="061F57" w:themeColor="text2" w:themeShade="BF"/>
                <w:sz w:val="24"/>
                <w:szCs w:val="24"/>
              </w:rPr>
            </w:pPr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 xml:space="preserve">Právní odpovědnost rizikového chování, Bakalářská konference, Prevence </w:t>
            </w:r>
            <w:proofErr w:type="spellStart"/>
            <w:proofErr w:type="gramStart"/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>vých.obtíží</w:t>
            </w:r>
            <w:proofErr w:type="spellEnd"/>
            <w:proofErr w:type="gramEnd"/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 xml:space="preserve"> a vzniku </w:t>
            </w:r>
            <w:proofErr w:type="spellStart"/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>soc.pat.jevů</w:t>
            </w:r>
            <w:proofErr w:type="spellEnd"/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 xml:space="preserve"> u dětí</w:t>
            </w:r>
          </w:p>
        </w:tc>
      </w:tr>
      <w:tr w:rsidR="00B3438F" w14:paraId="25539B2F" w14:textId="77777777" w:rsidTr="00281751">
        <w:tc>
          <w:tcPr>
            <w:tcW w:w="1980" w:type="dxa"/>
          </w:tcPr>
          <w:p w14:paraId="2419B836" w14:textId="5BB57C17" w:rsidR="00B3438F" w:rsidRDefault="00B3438F" w:rsidP="00B3438F">
            <w:pPr>
              <w:jc w:val="both"/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</w:pPr>
            <w:r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  <w:t>Jokešová</w:t>
            </w:r>
          </w:p>
        </w:tc>
        <w:tc>
          <w:tcPr>
            <w:tcW w:w="8044" w:type="dxa"/>
            <w:vAlign w:val="bottom"/>
          </w:tcPr>
          <w:p w14:paraId="09BCA6B1" w14:textId="4E29D3F0" w:rsidR="00B3438F" w:rsidRPr="00827EE4" w:rsidRDefault="00B3438F" w:rsidP="00B3438F">
            <w:pPr>
              <w:jc w:val="both"/>
              <w:rPr>
                <w:rFonts w:cstheme="minorHAnsi"/>
                <w:b w:val="0"/>
                <w:bCs/>
                <w:iCs/>
                <w:color w:val="061F57" w:themeColor="text2" w:themeShade="BF"/>
                <w:sz w:val="24"/>
                <w:szCs w:val="24"/>
              </w:rPr>
            </w:pPr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 xml:space="preserve">Emoční a sociální potřeby dítěte, </w:t>
            </w:r>
            <w:proofErr w:type="spellStart"/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>Vých</w:t>
            </w:r>
            <w:proofErr w:type="spellEnd"/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 xml:space="preserve">. a </w:t>
            </w:r>
            <w:proofErr w:type="spellStart"/>
            <w:proofErr w:type="gramStart"/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>vzděl.stadia</w:t>
            </w:r>
            <w:proofErr w:type="spellEnd"/>
            <w:proofErr w:type="gramEnd"/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 xml:space="preserve"> dítěte </w:t>
            </w:r>
            <w:proofErr w:type="spellStart"/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>předš.věku</w:t>
            </w:r>
            <w:proofErr w:type="spellEnd"/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 xml:space="preserve"> a žáka ZŠ</w:t>
            </w:r>
            <w:r w:rsidR="00F25B19" w:rsidRPr="00827EE4">
              <w:rPr>
                <w:rFonts w:cstheme="minorHAnsi"/>
                <w:b w:val="0"/>
                <w:bCs/>
                <w:sz w:val="24"/>
                <w:szCs w:val="24"/>
              </w:rPr>
              <w:t xml:space="preserve">, AMOS v kostce, Tipy triky do </w:t>
            </w:r>
            <w:proofErr w:type="spellStart"/>
            <w:r w:rsidR="00F25B19" w:rsidRPr="00827EE4">
              <w:rPr>
                <w:rFonts w:cstheme="minorHAnsi"/>
                <w:b w:val="0"/>
                <w:bCs/>
                <w:sz w:val="24"/>
                <w:szCs w:val="24"/>
              </w:rPr>
              <w:t>těláku</w:t>
            </w:r>
            <w:proofErr w:type="spellEnd"/>
            <w:r w:rsidR="00F25B19" w:rsidRPr="00827EE4">
              <w:rPr>
                <w:rFonts w:cstheme="minorHAnsi"/>
                <w:b w:val="0"/>
                <w:bCs/>
                <w:sz w:val="24"/>
                <w:szCs w:val="24"/>
              </w:rPr>
              <w:t>!, Učitel jako vědomý průvodce třídy</w:t>
            </w:r>
          </w:p>
        </w:tc>
      </w:tr>
      <w:tr w:rsidR="00B3438F" w14:paraId="580E60EC" w14:textId="77777777" w:rsidTr="008D5A28">
        <w:tc>
          <w:tcPr>
            <w:tcW w:w="1980" w:type="dxa"/>
          </w:tcPr>
          <w:p w14:paraId="24F8D231" w14:textId="370FFB0D" w:rsidR="00B3438F" w:rsidRDefault="00B3438F" w:rsidP="00B3438F">
            <w:pPr>
              <w:jc w:val="both"/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</w:pPr>
            <w:r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  <w:t>Koblížková</w:t>
            </w:r>
          </w:p>
        </w:tc>
        <w:tc>
          <w:tcPr>
            <w:tcW w:w="8044" w:type="dxa"/>
          </w:tcPr>
          <w:p w14:paraId="78A4744B" w14:textId="3170C0D3" w:rsidR="00B3438F" w:rsidRPr="00827EE4" w:rsidRDefault="00B3438F" w:rsidP="00B3438F">
            <w:pPr>
              <w:jc w:val="both"/>
              <w:rPr>
                <w:rFonts w:cstheme="minorHAnsi"/>
                <w:b w:val="0"/>
                <w:bCs/>
                <w:iCs/>
                <w:color w:val="061F57" w:themeColor="text2" w:themeShade="BF"/>
                <w:sz w:val="24"/>
                <w:szCs w:val="24"/>
              </w:rPr>
            </w:pPr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>Komunikační dovednosti ve školní praxi</w:t>
            </w:r>
          </w:p>
        </w:tc>
      </w:tr>
      <w:tr w:rsidR="00B3438F" w:rsidRPr="008D5A28" w14:paraId="5B95BB65" w14:textId="77777777" w:rsidTr="00281751">
        <w:tc>
          <w:tcPr>
            <w:tcW w:w="1980" w:type="dxa"/>
          </w:tcPr>
          <w:p w14:paraId="4EC13F00" w14:textId="363860E8" w:rsidR="00B3438F" w:rsidRDefault="00B3438F" w:rsidP="00B3438F">
            <w:pPr>
              <w:jc w:val="both"/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</w:pPr>
            <w:r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  <w:t>Lexová</w:t>
            </w:r>
          </w:p>
        </w:tc>
        <w:tc>
          <w:tcPr>
            <w:tcW w:w="8044" w:type="dxa"/>
            <w:vAlign w:val="bottom"/>
          </w:tcPr>
          <w:p w14:paraId="669ACC1F" w14:textId="31590304" w:rsidR="00B3438F" w:rsidRPr="00827EE4" w:rsidRDefault="00B3438F" w:rsidP="00B3438F">
            <w:pPr>
              <w:jc w:val="both"/>
              <w:rPr>
                <w:rFonts w:cstheme="minorHAnsi"/>
                <w:b w:val="0"/>
                <w:bCs/>
                <w:iCs/>
                <w:color w:val="061F57" w:themeColor="text2" w:themeShade="BF"/>
                <w:sz w:val="24"/>
                <w:szCs w:val="24"/>
              </w:rPr>
            </w:pPr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>Budeme mít školáka, Osvědčené postupy, když čtení nejde-webinář</w:t>
            </w:r>
          </w:p>
        </w:tc>
      </w:tr>
      <w:tr w:rsidR="00B3438F" w:rsidRPr="008D5A28" w14:paraId="2FE5D05B" w14:textId="77777777" w:rsidTr="008D5A28">
        <w:tc>
          <w:tcPr>
            <w:tcW w:w="1980" w:type="dxa"/>
          </w:tcPr>
          <w:p w14:paraId="1FE9FCF7" w14:textId="5DF14A06" w:rsidR="00B3438F" w:rsidRDefault="00B3438F" w:rsidP="00B3438F">
            <w:pPr>
              <w:jc w:val="both"/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</w:pPr>
            <w:r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  <w:t>Sedláček</w:t>
            </w:r>
          </w:p>
        </w:tc>
        <w:tc>
          <w:tcPr>
            <w:tcW w:w="8044" w:type="dxa"/>
          </w:tcPr>
          <w:p w14:paraId="6E9A48C0" w14:textId="1D49BF5C" w:rsidR="00B3438F" w:rsidRPr="00827EE4" w:rsidRDefault="00B3438F" w:rsidP="00B3438F">
            <w:pPr>
              <w:jc w:val="both"/>
              <w:rPr>
                <w:rFonts w:cstheme="minorHAnsi"/>
                <w:b w:val="0"/>
                <w:bCs/>
                <w:iCs/>
                <w:color w:val="061F57" w:themeColor="text2" w:themeShade="BF"/>
                <w:sz w:val="24"/>
                <w:szCs w:val="24"/>
              </w:rPr>
            </w:pPr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 xml:space="preserve">Rozvoj </w:t>
            </w:r>
            <w:proofErr w:type="spellStart"/>
            <w:proofErr w:type="gramStart"/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>inf.myšlení</w:t>
            </w:r>
            <w:proofErr w:type="spellEnd"/>
            <w:proofErr w:type="gramEnd"/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 xml:space="preserve"> u žáků 1.stupně ZŠ</w:t>
            </w:r>
          </w:p>
        </w:tc>
      </w:tr>
      <w:tr w:rsidR="00B3438F" w:rsidRPr="008D5A28" w14:paraId="60EDC145" w14:textId="77777777" w:rsidTr="008D5A28">
        <w:tc>
          <w:tcPr>
            <w:tcW w:w="1980" w:type="dxa"/>
          </w:tcPr>
          <w:p w14:paraId="1E770E66" w14:textId="4FA2B0F9" w:rsidR="00B3438F" w:rsidRDefault="00D20E6F" w:rsidP="00B3438F">
            <w:pPr>
              <w:jc w:val="both"/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</w:pPr>
            <w:proofErr w:type="spellStart"/>
            <w:r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  <w:t>Scheibová</w:t>
            </w:r>
            <w:proofErr w:type="spellEnd"/>
          </w:p>
        </w:tc>
        <w:tc>
          <w:tcPr>
            <w:tcW w:w="8044" w:type="dxa"/>
          </w:tcPr>
          <w:p w14:paraId="587022A4" w14:textId="2F6C3306" w:rsidR="00B3438F" w:rsidRPr="00827EE4" w:rsidRDefault="00D20E6F" w:rsidP="00B3438F">
            <w:pPr>
              <w:rPr>
                <w:rFonts w:cstheme="minorHAnsi"/>
                <w:b w:val="0"/>
                <w:bCs/>
                <w:iCs/>
                <w:color w:val="061F57" w:themeColor="text2" w:themeShade="BF"/>
                <w:sz w:val="24"/>
                <w:szCs w:val="24"/>
              </w:rPr>
            </w:pPr>
            <w:r w:rsidRPr="00827EE4">
              <w:rPr>
                <w:rFonts w:cstheme="minorHAnsi"/>
                <w:b w:val="0"/>
                <w:bCs/>
                <w:color w:val="000000"/>
                <w:sz w:val="24"/>
                <w:szCs w:val="24"/>
              </w:rPr>
              <w:t>Jak pracovat s cizinci při výuce</w:t>
            </w:r>
          </w:p>
        </w:tc>
      </w:tr>
      <w:tr w:rsidR="00B3438F" w:rsidRPr="008D5A28" w14:paraId="515D0810" w14:textId="77777777" w:rsidTr="008D5A28">
        <w:tc>
          <w:tcPr>
            <w:tcW w:w="1980" w:type="dxa"/>
          </w:tcPr>
          <w:p w14:paraId="1C1C7026" w14:textId="5A542420" w:rsidR="00B3438F" w:rsidRDefault="00F25B19" w:rsidP="00B3438F">
            <w:pPr>
              <w:jc w:val="both"/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</w:pPr>
            <w:r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  <w:t>Drdlová</w:t>
            </w:r>
          </w:p>
        </w:tc>
        <w:tc>
          <w:tcPr>
            <w:tcW w:w="8044" w:type="dxa"/>
          </w:tcPr>
          <w:p w14:paraId="0A0733DB" w14:textId="1B089D04" w:rsidR="00B3438F" w:rsidRPr="00827EE4" w:rsidRDefault="00F25B19" w:rsidP="00827EE4">
            <w:pPr>
              <w:spacing w:after="160" w:line="259" w:lineRule="auto"/>
              <w:rPr>
                <w:rFonts w:cstheme="minorHAnsi"/>
                <w:b w:val="0"/>
                <w:bCs/>
                <w:sz w:val="24"/>
                <w:szCs w:val="24"/>
              </w:rPr>
            </w:pPr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>Jak pracovat se žákem s odlišnými kulturním a jinými životními podmínkami – 2 části</w:t>
            </w:r>
            <w:r w:rsidR="00E52863" w:rsidRPr="00827EE4">
              <w:rPr>
                <w:rFonts w:cstheme="minorHAnsi"/>
                <w:b w:val="0"/>
                <w:bCs/>
                <w:sz w:val="24"/>
                <w:szCs w:val="24"/>
              </w:rPr>
              <w:t xml:space="preserve">, </w:t>
            </w:r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>Jak na třídnické hodiny</w:t>
            </w:r>
            <w:r w:rsidR="00E52863" w:rsidRPr="00827EE4">
              <w:rPr>
                <w:rFonts w:cstheme="minorHAnsi"/>
                <w:b w:val="0"/>
                <w:bCs/>
                <w:sz w:val="24"/>
                <w:szCs w:val="24"/>
              </w:rPr>
              <w:t xml:space="preserve">, </w:t>
            </w:r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 xml:space="preserve">Efektivní </w:t>
            </w:r>
            <w:proofErr w:type="gramStart"/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 xml:space="preserve">komunikace </w:t>
            </w:r>
            <w:r w:rsidR="00E52863" w:rsidRPr="00827EE4">
              <w:rPr>
                <w:rFonts w:cstheme="minorHAnsi"/>
                <w:b w:val="0"/>
                <w:bCs/>
                <w:sz w:val="24"/>
                <w:szCs w:val="24"/>
              </w:rPr>
              <w:t>,</w:t>
            </w:r>
            <w:proofErr w:type="gramEnd"/>
            <w:r w:rsidR="00E52863" w:rsidRPr="00827EE4">
              <w:rPr>
                <w:rFonts w:cstheme="minorHAnsi"/>
                <w:b w:val="0"/>
                <w:bCs/>
                <w:sz w:val="24"/>
                <w:szCs w:val="24"/>
              </w:rPr>
              <w:t xml:space="preserve"> </w:t>
            </w:r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>Učitelská dílna – tandemová výuka – párové učení – ZŠ Luže</w:t>
            </w:r>
          </w:p>
        </w:tc>
      </w:tr>
      <w:tr w:rsidR="00B3438F" w:rsidRPr="008D5A28" w14:paraId="45D32E0E" w14:textId="77777777" w:rsidTr="000644E2">
        <w:tc>
          <w:tcPr>
            <w:tcW w:w="1980" w:type="dxa"/>
          </w:tcPr>
          <w:p w14:paraId="3C9BBBC2" w14:textId="76ABFF34" w:rsidR="00B3438F" w:rsidRDefault="00185383" w:rsidP="00B3438F">
            <w:pPr>
              <w:jc w:val="both"/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</w:pPr>
            <w:r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  <w:t>Brandová</w:t>
            </w:r>
          </w:p>
        </w:tc>
        <w:tc>
          <w:tcPr>
            <w:tcW w:w="8044" w:type="dxa"/>
          </w:tcPr>
          <w:p w14:paraId="3D7ED58C" w14:textId="3F6A5BF6" w:rsidR="00B3438F" w:rsidRPr="00827EE4" w:rsidRDefault="00185383" w:rsidP="00B3438F">
            <w:pPr>
              <w:rPr>
                <w:rFonts w:cstheme="minorHAnsi"/>
                <w:b w:val="0"/>
                <w:bCs/>
                <w:iCs/>
                <w:color w:val="061F57" w:themeColor="text2" w:themeShade="BF"/>
                <w:sz w:val="24"/>
                <w:szCs w:val="24"/>
              </w:rPr>
            </w:pPr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>Jsem spokojená učitelka, Tvořivé aktivity a hry ve výuce Aj na 1. stupni ZŠ, Dílna čtení jako součást běžné výuky</w:t>
            </w:r>
          </w:p>
        </w:tc>
      </w:tr>
      <w:tr w:rsidR="00827EE4" w:rsidRPr="008D5A28" w14:paraId="0B622B6B" w14:textId="77777777" w:rsidTr="000644E2">
        <w:tc>
          <w:tcPr>
            <w:tcW w:w="1980" w:type="dxa"/>
          </w:tcPr>
          <w:p w14:paraId="519AB2E4" w14:textId="00F66854" w:rsidR="00827EE4" w:rsidRDefault="00827EE4" w:rsidP="00827EE4">
            <w:pPr>
              <w:jc w:val="both"/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</w:pPr>
            <w:r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  <w:t>Štorková</w:t>
            </w:r>
          </w:p>
        </w:tc>
        <w:tc>
          <w:tcPr>
            <w:tcW w:w="8044" w:type="dxa"/>
          </w:tcPr>
          <w:p w14:paraId="36CDAC92" w14:textId="080D0961" w:rsidR="00827EE4" w:rsidRPr="00827EE4" w:rsidRDefault="00827EE4" w:rsidP="00827EE4">
            <w:pPr>
              <w:jc w:val="both"/>
              <w:rPr>
                <w:rFonts w:cstheme="minorHAnsi"/>
                <w:b w:val="0"/>
                <w:bCs/>
                <w:iCs/>
                <w:color w:val="061F57" w:themeColor="text2" w:themeShade="BF"/>
                <w:sz w:val="24"/>
                <w:szCs w:val="24"/>
              </w:rPr>
            </w:pPr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>Budeme mít školáka</w:t>
            </w:r>
          </w:p>
        </w:tc>
      </w:tr>
      <w:tr w:rsidR="00827EE4" w:rsidRPr="008D5A28" w14:paraId="18CF26F9" w14:textId="77777777" w:rsidTr="000644E2">
        <w:tc>
          <w:tcPr>
            <w:tcW w:w="1980" w:type="dxa"/>
          </w:tcPr>
          <w:p w14:paraId="50285B32" w14:textId="2EEA0779" w:rsidR="00827EE4" w:rsidRDefault="00827EE4" w:rsidP="00827EE4">
            <w:pPr>
              <w:jc w:val="both"/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</w:pPr>
            <w:r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  <w:t>Zenklová</w:t>
            </w:r>
          </w:p>
        </w:tc>
        <w:tc>
          <w:tcPr>
            <w:tcW w:w="8044" w:type="dxa"/>
          </w:tcPr>
          <w:p w14:paraId="373F7743" w14:textId="632D8991" w:rsidR="00827EE4" w:rsidRPr="00827EE4" w:rsidRDefault="00827EE4" w:rsidP="00827EE4">
            <w:pPr>
              <w:jc w:val="both"/>
              <w:rPr>
                <w:rFonts w:cstheme="minorHAnsi"/>
                <w:b w:val="0"/>
                <w:bCs/>
                <w:iCs/>
                <w:color w:val="061F57" w:themeColor="text2" w:themeShade="BF"/>
                <w:sz w:val="24"/>
                <w:szCs w:val="24"/>
              </w:rPr>
            </w:pPr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 xml:space="preserve">Jak na angličtinu bez knížky, </w:t>
            </w:r>
            <w:proofErr w:type="spellStart"/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>Explore</w:t>
            </w:r>
            <w:proofErr w:type="spellEnd"/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 xml:space="preserve"> and </w:t>
            </w:r>
            <w:proofErr w:type="spellStart"/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>Enjoy</w:t>
            </w:r>
            <w:proofErr w:type="spellEnd"/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>, Jak na čtenářský deník a seznamy doporučené literatury, Konverzační kurz anglického jazyka</w:t>
            </w:r>
          </w:p>
        </w:tc>
      </w:tr>
      <w:tr w:rsidR="00827EE4" w:rsidRPr="008D5A28" w14:paraId="78DF1362" w14:textId="77777777" w:rsidTr="00281751">
        <w:tc>
          <w:tcPr>
            <w:tcW w:w="1980" w:type="dxa"/>
          </w:tcPr>
          <w:p w14:paraId="4447984E" w14:textId="4BB9A3FF" w:rsidR="00827EE4" w:rsidRDefault="00827EE4" w:rsidP="00827EE4">
            <w:pPr>
              <w:jc w:val="both"/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</w:pPr>
            <w:r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  <w:t>2.stupeň</w:t>
            </w:r>
          </w:p>
        </w:tc>
        <w:tc>
          <w:tcPr>
            <w:tcW w:w="8044" w:type="dxa"/>
            <w:vAlign w:val="bottom"/>
          </w:tcPr>
          <w:p w14:paraId="09AACF4B" w14:textId="77777777" w:rsidR="00827EE4" w:rsidRPr="00827EE4" w:rsidRDefault="00827EE4" w:rsidP="00827EE4">
            <w:pPr>
              <w:jc w:val="both"/>
              <w:rPr>
                <w:rFonts w:cstheme="minorHAnsi"/>
                <w:b w:val="0"/>
                <w:bCs/>
                <w:color w:val="061F57" w:themeColor="text2" w:themeShade="BF"/>
                <w:sz w:val="24"/>
                <w:szCs w:val="24"/>
              </w:rPr>
            </w:pPr>
          </w:p>
        </w:tc>
      </w:tr>
      <w:tr w:rsidR="00827EE4" w:rsidRPr="008D5A28" w14:paraId="5E175046" w14:textId="77777777" w:rsidTr="00281751">
        <w:tc>
          <w:tcPr>
            <w:tcW w:w="1980" w:type="dxa"/>
          </w:tcPr>
          <w:p w14:paraId="0B44BF6D" w14:textId="466370C4" w:rsidR="00827EE4" w:rsidRDefault="00827EE4" w:rsidP="00827EE4">
            <w:pPr>
              <w:jc w:val="both"/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</w:pPr>
            <w:r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  <w:t>Bartheldiová</w:t>
            </w:r>
          </w:p>
        </w:tc>
        <w:tc>
          <w:tcPr>
            <w:tcW w:w="8044" w:type="dxa"/>
            <w:vAlign w:val="bottom"/>
          </w:tcPr>
          <w:p w14:paraId="7B1FA25B" w14:textId="77777777" w:rsidR="00827EE4" w:rsidRPr="00827EE4" w:rsidRDefault="00827EE4" w:rsidP="00827EE4">
            <w:pPr>
              <w:suppressAutoHyphens/>
              <w:rPr>
                <w:rFonts w:cstheme="minorHAnsi"/>
                <w:b w:val="0"/>
                <w:bCs/>
                <w:sz w:val="24"/>
                <w:szCs w:val="24"/>
              </w:rPr>
            </w:pPr>
            <w:proofErr w:type="spellStart"/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>How</w:t>
            </w:r>
            <w:proofErr w:type="spellEnd"/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 xml:space="preserve"> to </w:t>
            </w:r>
            <w:proofErr w:type="spellStart"/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>teach</w:t>
            </w:r>
            <w:proofErr w:type="spellEnd"/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 xml:space="preserve"> </w:t>
            </w:r>
            <w:proofErr w:type="spellStart"/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>vocabulary</w:t>
            </w:r>
            <w:proofErr w:type="spellEnd"/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 xml:space="preserve"> </w:t>
            </w:r>
            <w:proofErr w:type="spellStart"/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>creatively</w:t>
            </w:r>
            <w:proofErr w:type="spellEnd"/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 xml:space="preserve">, Konverzační hry ve výuce cizích jazyků, Kritické myšlení </w:t>
            </w:r>
            <w:proofErr w:type="gramStart"/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>( nejen</w:t>
            </w:r>
            <w:proofErr w:type="gramEnd"/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 xml:space="preserve"> ) na hodinách cizích jazyků, Učíme formativně</w:t>
            </w:r>
          </w:p>
          <w:p w14:paraId="67706674" w14:textId="6FE9E5BE" w:rsidR="00827EE4" w:rsidRPr="00827EE4" w:rsidRDefault="00827EE4" w:rsidP="00827EE4">
            <w:pPr>
              <w:jc w:val="both"/>
              <w:rPr>
                <w:rFonts w:cstheme="minorHAnsi"/>
                <w:b w:val="0"/>
                <w:bCs/>
                <w:iCs/>
                <w:color w:val="061F57" w:themeColor="text2" w:themeShade="BF"/>
                <w:sz w:val="24"/>
                <w:szCs w:val="24"/>
              </w:rPr>
            </w:pPr>
          </w:p>
        </w:tc>
      </w:tr>
      <w:tr w:rsidR="00827EE4" w:rsidRPr="008D5A28" w14:paraId="31591689" w14:textId="77777777" w:rsidTr="000644E2">
        <w:tc>
          <w:tcPr>
            <w:tcW w:w="1980" w:type="dxa"/>
          </w:tcPr>
          <w:p w14:paraId="3F6F68FE" w14:textId="2D897380" w:rsidR="00827EE4" w:rsidRDefault="00827EE4" w:rsidP="00827EE4">
            <w:pPr>
              <w:jc w:val="both"/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</w:pPr>
            <w:r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  <w:t>Dejdarová</w:t>
            </w:r>
          </w:p>
        </w:tc>
        <w:tc>
          <w:tcPr>
            <w:tcW w:w="8044" w:type="dxa"/>
          </w:tcPr>
          <w:p w14:paraId="02D9AD19" w14:textId="66B7B277" w:rsidR="00827EE4" w:rsidRPr="00827EE4" w:rsidRDefault="00827EE4" w:rsidP="00827EE4">
            <w:pPr>
              <w:rPr>
                <w:rFonts w:eastAsia="Times New Roman" w:cstheme="minorHAnsi"/>
                <w:b w:val="0"/>
                <w:bCs/>
                <w:sz w:val="24"/>
                <w:szCs w:val="24"/>
              </w:rPr>
            </w:pPr>
            <w:r w:rsidRPr="00827EE4">
              <w:rPr>
                <w:rFonts w:eastAsia="Times New Roman" w:cstheme="minorHAnsi"/>
                <w:b w:val="0"/>
                <w:bCs/>
                <w:sz w:val="24"/>
                <w:szCs w:val="24"/>
              </w:rPr>
              <w:t xml:space="preserve"> Třídnické hodiny, Čtenářská gramotnost, Akademie Libchavy – Učitel – vědomý průvodce třídy</w:t>
            </w:r>
          </w:p>
          <w:p w14:paraId="301BB0C4" w14:textId="4AC857B6" w:rsidR="00827EE4" w:rsidRPr="00827EE4" w:rsidRDefault="00827EE4" w:rsidP="00827EE4">
            <w:pPr>
              <w:jc w:val="both"/>
              <w:rPr>
                <w:rFonts w:cstheme="minorHAnsi"/>
                <w:b w:val="0"/>
                <w:bCs/>
                <w:iCs/>
                <w:color w:val="061F57" w:themeColor="text2" w:themeShade="BF"/>
                <w:sz w:val="24"/>
                <w:szCs w:val="24"/>
              </w:rPr>
            </w:pPr>
          </w:p>
        </w:tc>
      </w:tr>
      <w:tr w:rsidR="00827EE4" w:rsidRPr="008D5A28" w14:paraId="1CAC9D9F" w14:textId="77777777" w:rsidTr="000644E2">
        <w:tc>
          <w:tcPr>
            <w:tcW w:w="1980" w:type="dxa"/>
          </w:tcPr>
          <w:p w14:paraId="464B184D" w14:textId="77E8A1F7" w:rsidR="00827EE4" w:rsidRDefault="00827EE4" w:rsidP="00827EE4">
            <w:pPr>
              <w:jc w:val="both"/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</w:pPr>
            <w:r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  <w:t>Doležalová Iveta</w:t>
            </w:r>
          </w:p>
        </w:tc>
        <w:tc>
          <w:tcPr>
            <w:tcW w:w="8044" w:type="dxa"/>
          </w:tcPr>
          <w:p w14:paraId="49F02447" w14:textId="56E244CA" w:rsidR="00827EE4" w:rsidRPr="00827EE4" w:rsidRDefault="00827EE4" w:rsidP="00827EE4">
            <w:pPr>
              <w:jc w:val="both"/>
              <w:rPr>
                <w:rFonts w:cstheme="minorHAnsi"/>
                <w:b w:val="0"/>
                <w:bCs/>
                <w:iCs/>
                <w:color w:val="061F57" w:themeColor="text2" w:themeShade="BF"/>
                <w:sz w:val="24"/>
                <w:szCs w:val="24"/>
              </w:rPr>
            </w:pPr>
            <w:r w:rsidRPr="00827EE4">
              <w:rPr>
                <w:rFonts w:cstheme="minorHAnsi"/>
                <w:b w:val="0"/>
                <w:bCs/>
                <w:iCs/>
                <w:color w:val="061F57" w:themeColor="text2" w:themeShade="BF"/>
                <w:sz w:val="24"/>
                <w:szCs w:val="24"/>
              </w:rPr>
              <w:t>Webinář Voda život v kapce</w:t>
            </w:r>
          </w:p>
        </w:tc>
      </w:tr>
      <w:tr w:rsidR="00827EE4" w:rsidRPr="008D5A28" w14:paraId="6871DABF" w14:textId="77777777" w:rsidTr="000644E2">
        <w:tc>
          <w:tcPr>
            <w:tcW w:w="1980" w:type="dxa"/>
          </w:tcPr>
          <w:p w14:paraId="453A2883" w14:textId="6E94148B" w:rsidR="00827EE4" w:rsidRDefault="00827EE4" w:rsidP="00827EE4">
            <w:pPr>
              <w:jc w:val="both"/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</w:pPr>
            <w:r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  <w:t>Fialová</w:t>
            </w:r>
          </w:p>
        </w:tc>
        <w:tc>
          <w:tcPr>
            <w:tcW w:w="8044" w:type="dxa"/>
          </w:tcPr>
          <w:p w14:paraId="6330F69D" w14:textId="0BA694ED" w:rsidR="00827EE4" w:rsidRPr="00827EE4" w:rsidRDefault="00827EE4" w:rsidP="00827EE4">
            <w:pPr>
              <w:jc w:val="both"/>
              <w:rPr>
                <w:rFonts w:cstheme="minorHAnsi"/>
                <w:b w:val="0"/>
                <w:bCs/>
                <w:iCs/>
                <w:color w:val="061F57" w:themeColor="text2" w:themeShade="BF"/>
                <w:sz w:val="24"/>
                <w:szCs w:val="24"/>
              </w:rPr>
            </w:pPr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>Právní odpovědnost rizikového chování</w:t>
            </w:r>
          </w:p>
        </w:tc>
      </w:tr>
      <w:tr w:rsidR="00827EE4" w:rsidRPr="008D5A28" w14:paraId="678AC434" w14:textId="77777777" w:rsidTr="000644E2">
        <w:tc>
          <w:tcPr>
            <w:tcW w:w="1980" w:type="dxa"/>
          </w:tcPr>
          <w:p w14:paraId="2527B0D5" w14:textId="22E6CC9E" w:rsidR="00827EE4" w:rsidRDefault="00827EE4" w:rsidP="00827EE4">
            <w:pPr>
              <w:jc w:val="both"/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</w:pPr>
            <w:r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  <w:t>Fikejz</w:t>
            </w:r>
          </w:p>
        </w:tc>
        <w:tc>
          <w:tcPr>
            <w:tcW w:w="8044" w:type="dxa"/>
          </w:tcPr>
          <w:p w14:paraId="7EB7AD92" w14:textId="0A7C9A99" w:rsidR="00827EE4" w:rsidRPr="00827EE4" w:rsidRDefault="00827EE4" w:rsidP="00827EE4">
            <w:pPr>
              <w:jc w:val="both"/>
              <w:rPr>
                <w:rFonts w:cstheme="minorHAnsi"/>
                <w:b w:val="0"/>
                <w:bCs/>
                <w:iCs/>
                <w:color w:val="061F57" w:themeColor="text2" w:themeShade="BF"/>
                <w:sz w:val="24"/>
                <w:szCs w:val="24"/>
              </w:rPr>
            </w:pPr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 xml:space="preserve">Židovská tématika v české </w:t>
            </w:r>
            <w:proofErr w:type="spellStart"/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>proze</w:t>
            </w:r>
            <w:proofErr w:type="spellEnd"/>
          </w:p>
        </w:tc>
      </w:tr>
      <w:tr w:rsidR="00827EE4" w:rsidRPr="008D5A28" w14:paraId="5D22F9C7" w14:textId="77777777" w:rsidTr="000644E2">
        <w:tc>
          <w:tcPr>
            <w:tcW w:w="1980" w:type="dxa"/>
          </w:tcPr>
          <w:p w14:paraId="5195FCFF" w14:textId="3EEA1BAC" w:rsidR="00827EE4" w:rsidRDefault="00827EE4" w:rsidP="00827EE4">
            <w:pPr>
              <w:jc w:val="both"/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</w:pPr>
            <w:r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  <w:t>Hospodková</w:t>
            </w:r>
          </w:p>
        </w:tc>
        <w:tc>
          <w:tcPr>
            <w:tcW w:w="8044" w:type="dxa"/>
          </w:tcPr>
          <w:p w14:paraId="537C9D69" w14:textId="77777777" w:rsidR="00827EE4" w:rsidRPr="00827EE4" w:rsidRDefault="00827EE4" w:rsidP="00827EE4">
            <w:pPr>
              <w:spacing w:line="360" w:lineRule="auto"/>
              <w:jc w:val="both"/>
              <w:rPr>
                <w:rFonts w:cstheme="minorHAnsi"/>
                <w:b w:val="0"/>
                <w:bCs/>
                <w:sz w:val="24"/>
                <w:szCs w:val="24"/>
              </w:rPr>
            </w:pPr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 xml:space="preserve">Seminář pro kariérové výchovné poradce základních škol v rámci Přehlídky středních </w:t>
            </w:r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ab/>
            </w:r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ab/>
              <w:t>škol v České Třebové</w:t>
            </w:r>
          </w:p>
          <w:p w14:paraId="02179104" w14:textId="63533121" w:rsidR="00827EE4" w:rsidRPr="00827EE4" w:rsidRDefault="00827EE4" w:rsidP="00827EE4">
            <w:pPr>
              <w:jc w:val="both"/>
              <w:rPr>
                <w:rFonts w:cstheme="minorHAnsi"/>
                <w:b w:val="0"/>
                <w:bCs/>
                <w:iCs/>
                <w:color w:val="061F57" w:themeColor="text2" w:themeShade="BF"/>
                <w:sz w:val="24"/>
                <w:szCs w:val="24"/>
              </w:rPr>
            </w:pPr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>Dny třídních učitelů</w:t>
            </w:r>
          </w:p>
        </w:tc>
      </w:tr>
      <w:tr w:rsidR="00827EE4" w:rsidRPr="008D5A28" w14:paraId="1F21E524" w14:textId="77777777" w:rsidTr="000644E2">
        <w:tc>
          <w:tcPr>
            <w:tcW w:w="1980" w:type="dxa"/>
          </w:tcPr>
          <w:p w14:paraId="21D53165" w14:textId="1564DAE8" w:rsidR="00827EE4" w:rsidRDefault="00827EE4" w:rsidP="00827EE4">
            <w:pPr>
              <w:jc w:val="both"/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</w:pPr>
            <w:r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  <w:t>Kopecký</w:t>
            </w:r>
          </w:p>
        </w:tc>
        <w:tc>
          <w:tcPr>
            <w:tcW w:w="8044" w:type="dxa"/>
          </w:tcPr>
          <w:p w14:paraId="292E1D37" w14:textId="77777777" w:rsidR="00827EE4" w:rsidRPr="00827EE4" w:rsidRDefault="00827EE4" w:rsidP="00827EE4">
            <w:pPr>
              <w:rPr>
                <w:b w:val="0"/>
                <w:bCs/>
                <w:sz w:val="24"/>
                <w:szCs w:val="24"/>
              </w:rPr>
            </w:pPr>
            <w:r w:rsidRPr="00827EE4">
              <w:rPr>
                <w:b w:val="0"/>
                <w:bCs/>
                <w:sz w:val="24"/>
                <w:szCs w:val="24"/>
              </w:rPr>
              <w:t>školení k tandemovému vyučování v Luži</w:t>
            </w:r>
          </w:p>
          <w:p w14:paraId="0AD4C1F7" w14:textId="6943A1E4" w:rsidR="00827EE4" w:rsidRPr="00827EE4" w:rsidRDefault="00827EE4" w:rsidP="00827EE4">
            <w:pPr>
              <w:jc w:val="both"/>
              <w:rPr>
                <w:rFonts w:cstheme="minorHAnsi"/>
                <w:b w:val="0"/>
                <w:bCs/>
                <w:iCs/>
                <w:color w:val="061F57" w:themeColor="text2" w:themeShade="BF"/>
                <w:sz w:val="24"/>
                <w:szCs w:val="24"/>
              </w:rPr>
            </w:pPr>
          </w:p>
        </w:tc>
      </w:tr>
      <w:tr w:rsidR="00827EE4" w:rsidRPr="008D5A28" w14:paraId="47F92E6C" w14:textId="77777777" w:rsidTr="000644E2">
        <w:tc>
          <w:tcPr>
            <w:tcW w:w="1980" w:type="dxa"/>
          </w:tcPr>
          <w:p w14:paraId="1A74E24F" w14:textId="4F2F1427" w:rsidR="00827EE4" w:rsidRDefault="00827EE4" w:rsidP="00827EE4">
            <w:pPr>
              <w:jc w:val="both"/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</w:pPr>
            <w:r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  <w:t>Novák</w:t>
            </w:r>
          </w:p>
        </w:tc>
        <w:tc>
          <w:tcPr>
            <w:tcW w:w="8044" w:type="dxa"/>
          </w:tcPr>
          <w:p w14:paraId="111AB0B1" w14:textId="4129D614" w:rsidR="00827EE4" w:rsidRPr="00827EE4" w:rsidRDefault="00827EE4" w:rsidP="00827EE4">
            <w:pPr>
              <w:jc w:val="both"/>
              <w:rPr>
                <w:rFonts w:cstheme="minorHAnsi"/>
                <w:b w:val="0"/>
                <w:bCs/>
                <w:color w:val="061F57" w:themeColor="text2" w:themeShade="BF"/>
                <w:sz w:val="24"/>
                <w:szCs w:val="24"/>
              </w:rPr>
            </w:pPr>
            <w:r w:rsidRPr="00827EE4">
              <w:rPr>
                <w:rStyle w:val="normaltextrun"/>
                <w:b w:val="0"/>
                <w:bCs/>
                <w:sz w:val="24"/>
                <w:szCs w:val="24"/>
              </w:rPr>
              <w:t>Výuka „Nové Informatiky“ v podmínkách českého školství</w:t>
            </w:r>
          </w:p>
        </w:tc>
      </w:tr>
      <w:tr w:rsidR="00827EE4" w:rsidRPr="008D5A28" w14:paraId="54147BFD" w14:textId="77777777" w:rsidTr="00C133E4">
        <w:tc>
          <w:tcPr>
            <w:tcW w:w="1980" w:type="dxa"/>
          </w:tcPr>
          <w:p w14:paraId="1E25E4D3" w14:textId="736C68DA" w:rsidR="00827EE4" w:rsidRDefault="00827EE4" w:rsidP="00827EE4">
            <w:pPr>
              <w:jc w:val="both"/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</w:pPr>
            <w:r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  <w:t>Pátková</w:t>
            </w:r>
          </w:p>
        </w:tc>
        <w:tc>
          <w:tcPr>
            <w:tcW w:w="8044" w:type="dxa"/>
          </w:tcPr>
          <w:p w14:paraId="7686EE47" w14:textId="77777777" w:rsidR="00827EE4" w:rsidRPr="00827EE4" w:rsidRDefault="00827EE4" w:rsidP="00827EE4">
            <w:pPr>
              <w:rPr>
                <w:rFonts w:cstheme="minorHAnsi"/>
                <w:b w:val="0"/>
                <w:bCs/>
                <w:sz w:val="24"/>
                <w:szCs w:val="24"/>
              </w:rPr>
            </w:pPr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 xml:space="preserve">online </w:t>
            </w:r>
            <w:proofErr w:type="spellStart"/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>pppuo</w:t>
            </w:r>
            <w:proofErr w:type="spellEnd"/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 xml:space="preserve"> 2x</w:t>
            </w:r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br/>
              <w:t xml:space="preserve">               webinář – bezpečnostní situace – Černíková</w:t>
            </w:r>
          </w:p>
          <w:p w14:paraId="31700877" w14:textId="77777777" w:rsidR="00827EE4" w:rsidRPr="00827EE4" w:rsidRDefault="00827EE4" w:rsidP="00827EE4">
            <w:pPr>
              <w:rPr>
                <w:rFonts w:cstheme="minorHAnsi"/>
                <w:b w:val="0"/>
                <w:bCs/>
                <w:sz w:val="24"/>
                <w:szCs w:val="24"/>
              </w:rPr>
            </w:pPr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 xml:space="preserve">               Webinář NPI – zápis cizinců</w:t>
            </w:r>
          </w:p>
          <w:p w14:paraId="32017BA6" w14:textId="77777777" w:rsidR="00827EE4" w:rsidRPr="00827EE4" w:rsidRDefault="00827EE4" w:rsidP="00827EE4">
            <w:pPr>
              <w:rPr>
                <w:rFonts w:cstheme="minorHAnsi"/>
                <w:b w:val="0"/>
                <w:bCs/>
                <w:sz w:val="24"/>
                <w:szCs w:val="24"/>
              </w:rPr>
            </w:pPr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ab/>
            </w:r>
            <w:proofErr w:type="gramStart"/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>MAP  -</w:t>
            </w:r>
            <w:proofErr w:type="gramEnd"/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 xml:space="preserve"> schůzky řídícího výboru</w:t>
            </w:r>
          </w:p>
          <w:p w14:paraId="7DF14E8A" w14:textId="77777777" w:rsidR="00827EE4" w:rsidRPr="00827EE4" w:rsidRDefault="00827EE4" w:rsidP="00827EE4">
            <w:pPr>
              <w:rPr>
                <w:rFonts w:cstheme="minorHAnsi"/>
                <w:b w:val="0"/>
                <w:bCs/>
                <w:sz w:val="24"/>
                <w:szCs w:val="24"/>
              </w:rPr>
            </w:pPr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>SYPO – adaptace a výuka žáků – cizinců na školách</w:t>
            </w:r>
          </w:p>
          <w:p w14:paraId="38B7D936" w14:textId="77777777" w:rsidR="00827EE4" w:rsidRPr="00827EE4" w:rsidRDefault="00827EE4" w:rsidP="00827EE4">
            <w:pPr>
              <w:pStyle w:val="Odstavecseseznamem"/>
              <w:numPr>
                <w:ilvl w:val="0"/>
                <w:numId w:val="16"/>
              </w:numPr>
              <w:spacing w:after="160" w:line="252" w:lineRule="auto"/>
              <w:rPr>
                <w:rFonts w:cstheme="minorHAnsi"/>
                <w:b w:val="0"/>
                <w:bCs/>
                <w:sz w:val="24"/>
                <w:szCs w:val="24"/>
              </w:rPr>
            </w:pPr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>Online kulatý stůl k hodnocení žáků – cizinců</w:t>
            </w:r>
          </w:p>
          <w:p w14:paraId="0014CACE" w14:textId="77777777" w:rsidR="00827EE4" w:rsidRPr="00827EE4" w:rsidRDefault="00827EE4" w:rsidP="00827EE4">
            <w:pPr>
              <w:pStyle w:val="Odstavecseseznamem"/>
              <w:numPr>
                <w:ilvl w:val="0"/>
                <w:numId w:val="16"/>
              </w:numPr>
              <w:spacing w:after="160" w:line="252" w:lineRule="auto"/>
              <w:rPr>
                <w:rFonts w:cstheme="minorHAnsi"/>
                <w:b w:val="0"/>
                <w:bCs/>
                <w:sz w:val="24"/>
                <w:szCs w:val="24"/>
              </w:rPr>
            </w:pPr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lastRenderedPageBreak/>
              <w:t>Schůzka na OSPOD</w:t>
            </w:r>
          </w:p>
          <w:p w14:paraId="2EC8453A" w14:textId="5E517874" w:rsidR="00827EE4" w:rsidRPr="00827EE4" w:rsidRDefault="00827EE4" w:rsidP="00827EE4">
            <w:pPr>
              <w:jc w:val="both"/>
              <w:rPr>
                <w:rFonts w:cstheme="minorHAnsi"/>
                <w:b w:val="0"/>
                <w:bCs/>
                <w:iCs/>
                <w:color w:val="061F57" w:themeColor="text2" w:themeShade="BF"/>
                <w:sz w:val="24"/>
                <w:szCs w:val="24"/>
              </w:rPr>
            </w:pPr>
          </w:p>
        </w:tc>
      </w:tr>
      <w:tr w:rsidR="00827EE4" w:rsidRPr="008D5A28" w14:paraId="7FC0BDC1" w14:textId="77777777" w:rsidTr="00C133E4">
        <w:tc>
          <w:tcPr>
            <w:tcW w:w="1980" w:type="dxa"/>
          </w:tcPr>
          <w:p w14:paraId="7E27D14E" w14:textId="6B070B74" w:rsidR="00827EE4" w:rsidRDefault="00827EE4" w:rsidP="00827EE4">
            <w:pPr>
              <w:jc w:val="both"/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</w:pPr>
            <w:r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  <w:lastRenderedPageBreak/>
              <w:t>Pechanec</w:t>
            </w:r>
          </w:p>
        </w:tc>
        <w:tc>
          <w:tcPr>
            <w:tcW w:w="8044" w:type="dxa"/>
          </w:tcPr>
          <w:p w14:paraId="5895A3FB" w14:textId="4C70D402" w:rsidR="00827EE4" w:rsidRPr="00827EE4" w:rsidRDefault="00827EE4" w:rsidP="00827EE4">
            <w:pPr>
              <w:jc w:val="both"/>
              <w:rPr>
                <w:rFonts w:cstheme="minorHAnsi"/>
                <w:b w:val="0"/>
                <w:bCs/>
                <w:iCs/>
                <w:color w:val="061F57" w:themeColor="text2" w:themeShade="BF"/>
                <w:sz w:val="24"/>
                <w:szCs w:val="24"/>
              </w:rPr>
            </w:pPr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>Počítač ve škole</w:t>
            </w:r>
          </w:p>
        </w:tc>
      </w:tr>
      <w:tr w:rsidR="00827EE4" w:rsidRPr="008D5A28" w14:paraId="48711C4C" w14:textId="77777777" w:rsidTr="00C133E4">
        <w:tc>
          <w:tcPr>
            <w:tcW w:w="1980" w:type="dxa"/>
          </w:tcPr>
          <w:p w14:paraId="203C92B2" w14:textId="772BDBF1" w:rsidR="00827EE4" w:rsidRDefault="00827EE4" w:rsidP="00827EE4">
            <w:pPr>
              <w:jc w:val="both"/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</w:pPr>
            <w:r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  <w:t>Podolská</w:t>
            </w:r>
          </w:p>
        </w:tc>
        <w:tc>
          <w:tcPr>
            <w:tcW w:w="8044" w:type="dxa"/>
          </w:tcPr>
          <w:p w14:paraId="4ED47AA0" w14:textId="226AB9D3" w:rsidR="00827EE4" w:rsidRPr="00827EE4" w:rsidRDefault="00827EE4" w:rsidP="00827EE4">
            <w:pPr>
              <w:jc w:val="both"/>
              <w:rPr>
                <w:rFonts w:cstheme="minorHAnsi"/>
                <w:b w:val="0"/>
                <w:bCs/>
                <w:iCs/>
                <w:color w:val="061F57" w:themeColor="text2" w:themeShade="BF"/>
                <w:sz w:val="24"/>
                <w:szCs w:val="24"/>
              </w:rPr>
            </w:pPr>
            <w:r w:rsidRPr="00827EE4">
              <w:rPr>
                <w:rFonts w:cstheme="minorHAnsi"/>
                <w:b w:val="0"/>
                <w:bCs/>
                <w:sz w:val="24"/>
                <w:szCs w:val="24"/>
                <w:u w:val="single"/>
              </w:rPr>
              <w:t>sloh všemi smysly</w:t>
            </w:r>
          </w:p>
        </w:tc>
      </w:tr>
      <w:tr w:rsidR="00827EE4" w:rsidRPr="008D5A28" w14:paraId="203A889E" w14:textId="77777777" w:rsidTr="00C133E4">
        <w:tc>
          <w:tcPr>
            <w:tcW w:w="1980" w:type="dxa"/>
          </w:tcPr>
          <w:p w14:paraId="15935B8E" w14:textId="3966EA5E" w:rsidR="00827EE4" w:rsidRDefault="00827EE4" w:rsidP="00827EE4">
            <w:pPr>
              <w:jc w:val="both"/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</w:pPr>
            <w:r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  <w:t>Ryjáčková</w:t>
            </w:r>
          </w:p>
        </w:tc>
        <w:tc>
          <w:tcPr>
            <w:tcW w:w="8044" w:type="dxa"/>
          </w:tcPr>
          <w:p w14:paraId="512C014B" w14:textId="151BAB12" w:rsidR="00827EE4" w:rsidRPr="00827EE4" w:rsidRDefault="00827EE4" w:rsidP="00827EE4">
            <w:pPr>
              <w:jc w:val="both"/>
              <w:rPr>
                <w:rFonts w:cstheme="minorHAnsi"/>
                <w:b w:val="0"/>
                <w:bCs/>
                <w:iCs/>
                <w:color w:val="061F57" w:themeColor="text2" w:themeShade="BF"/>
                <w:sz w:val="24"/>
                <w:szCs w:val="24"/>
              </w:rPr>
            </w:pPr>
            <w:r w:rsidRPr="00827EE4">
              <w:rPr>
                <w:rFonts w:cstheme="minorHAnsi"/>
                <w:b w:val="0"/>
                <w:bCs/>
                <w:iCs/>
                <w:color w:val="061F57" w:themeColor="text2" w:themeShade="BF"/>
                <w:sz w:val="24"/>
                <w:szCs w:val="24"/>
              </w:rPr>
              <w:t xml:space="preserve">Jak na třídní schůzky online, Psychohygiena učitele – jak předejít vyčerpání, </w:t>
            </w:r>
            <w:proofErr w:type="spellStart"/>
            <w:r w:rsidRPr="00827EE4">
              <w:rPr>
                <w:rFonts w:cstheme="minorHAnsi"/>
                <w:b w:val="0"/>
                <w:bCs/>
                <w:iCs/>
                <w:color w:val="061F57" w:themeColor="text2" w:themeShade="BF"/>
                <w:sz w:val="24"/>
                <w:szCs w:val="24"/>
              </w:rPr>
              <w:t>Kahoot</w:t>
            </w:r>
            <w:proofErr w:type="spellEnd"/>
            <w:r w:rsidRPr="00827EE4">
              <w:rPr>
                <w:rFonts w:cstheme="minorHAnsi"/>
                <w:b w:val="0"/>
                <w:bCs/>
                <w:iCs/>
                <w:color w:val="061F57" w:themeColor="text2" w:themeShade="BF"/>
                <w:sz w:val="24"/>
                <w:szCs w:val="24"/>
              </w:rPr>
              <w:t xml:space="preserve"> – herní kvízy pro děti i dospělé</w:t>
            </w:r>
          </w:p>
        </w:tc>
      </w:tr>
      <w:tr w:rsidR="00827EE4" w:rsidRPr="008D5A28" w14:paraId="5B2C8744" w14:textId="77777777" w:rsidTr="00C133E4">
        <w:tc>
          <w:tcPr>
            <w:tcW w:w="1980" w:type="dxa"/>
          </w:tcPr>
          <w:p w14:paraId="36577716" w14:textId="516C8170" w:rsidR="00827EE4" w:rsidRDefault="00827EE4" w:rsidP="00827EE4">
            <w:pPr>
              <w:jc w:val="both"/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</w:pPr>
            <w:r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  <w:t>Stodolová</w:t>
            </w:r>
          </w:p>
        </w:tc>
        <w:tc>
          <w:tcPr>
            <w:tcW w:w="8044" w:type="dxa"/>
          </w:tcPr>
          <w:p w14:paraId="54805AE9" w14:textId="69C743E0" w:rsidR="00827EE4" w:rsidRPr="00827EE4" w:rsidRDefault="00827EE4" w:rsidP="00827EE4">
            <w:pPr>
              <w:jc w:val="both"/>
              <w:rPr>
                <w:rFonts w:cstheme="minorHAnsi"/>
                <w:b w:val="0"/>
                <w:bCs/>
                <w:iCs/>
                <w:color w:val="061F57" w:themeColor="text2" w:themeShade="BF"/>
                <w:sz w:val="24"/>
                <w:szCs w:val="24"/>
              </w:rPr>
            </w:pPr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>Netradiční a zážitkové hry v TV, Inspirace do hodin VV</w:t>
            </w:r>
          </w:p>
        </w:tc>
      </w:tr>
      <w:tr w:rsidR="00827EE4" w:rsidRPr="008D5A28" w14:paraId="55622EE4" w14:textId="77777777" w:rsidTr="00C133E4">
        <w:tc>
          <w:tcPr>
            <w:tcW w:w="1980" w:type="dxa"/>
          </w:tcPr>
          <w:p w14:paraId="7B25D340" w14:textId="1512EFE1" w:rsidR="00827EE4" w:rsidRDefault="00827EE4" w:rsidP="00827EE4">
            <w:pPr>
              <w:jc w:val="both"/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</w:pPr>
            <w:r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  <w:t>Vodehnalová</w:t>
            </w:r>
          </w:p>
        </w:tc>
        <w:tc>
          <w:tcPr>
            <w:tcW w:w="8044" w:type="dxa"/>
          </w:tcPr>
          <w:p w14:paraId="7526323C" w14:textId="0027D111" w:rsidR="00827EE4" w:rsidRPr="00827EE4" w:rsidRDefault="00827EE4" w:rsidP="00827EE4">
            <w:pPr>
              <w:jc w:val="both"/>
              <w:rPr>
                <w:rFonts w:cstheme="minorHAnsi"/>
                <w:b w:val="0"/>
                <w:bCs/>
                <w:iCs/>
                <w:color w:val="061F57" w:themeColor="text2" w:themeShade="BF"/>
                <w:sz w:val="24"/>
                <w:szCs w:val="24"/>
              </w:rPr>
            </w:pPr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 xml:space="preserve">Využití MS Teams a nástrojů Office 365 pro zefektivnění práce, Práce s knihou, Netradiční hodiny českého jazyka a literatury </w:t>
            </w:r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br/>
            </w:r>
          </w:p>
        </w:tc>
      </w:tr>
      <w:tr w:rsidR="00827EE4" w:rsidRPr="008D5A28" w14:paraId="35969971" w14:textId="77777777" w:rsidTr="00C133E4">
        <w:tc>
          <w:tcPr>
            <w:tcW w:w="1980" w:type="dxa"/>
          </w:tcPr>
          <w:p w14:paraId="564E27C0" w14:textId="7A5C5B25" w:rsidR="00827EE4" w:rsidRDefault="00827EE4" w:rsidP="00827EE4">
            <w:pPr>
              <w:jc w:val="both"/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</w:pPr>
            <w:r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  <w:t>Zenkl</w:t>
            </w:r>
          </w:p>
        </w:tc>
        <w:tc>
          <w:tcPr>
            <w:tcW w:w="8044" w:type="dxa"/>
          </w:tcPr>
          <w:p w14:paraId="0F57C7BF" w14:textId="2084A28E" w:rsidR="00827EE4" w:rsidRPr="00827EE4" w:rsidRDefault="00827EE4" w:rsidP="00827EE4">
            <w:pPr>
              <w:jc w:val="both"/>
              <w:rPr>
                <w:rFonts w:cstheme="minorHAnsi"/>
                <w:b w:val="0"/>
                <w:bCs/>
                <w:iCs/>
                <w:color w:val="061F57" w:themeColor="text2" w:themeShade="BF"/>
                <w:sz w:val="24"/>
                <w:szCs w:val="24"/>
              </w:rPr>
            </w:pPr>
            <w:r w:rsidRPr="00827EE4">
              <w:rPr>
                <w:rFonts w:cstheme="minorHAnsi"/>
                <w:b w:val="0"/>
                <w:bCs/>
                <w:sz w:val="24"/>
                <w:szCs w:val="24"/>
              </w:rPr>
              <w:t>Seminář POKOS</w:t>
            </w:r>
          </w:p>
        </w:tc>
      </w:tr>
      <w:tr w:rsidR="00827EE4" w:rsidRPr="008D5A28" w14:paraId="44037D1A" w14:textId="77777777" w:rsidTr="00C133E4">
        <w:tc>
          <w:tcPr>
            <w:tcW w:w="1980" w:type="dxa"/>
          </w:tcPr>
          <w:p w14:paraId="6D896096" w14:textId="65D69F14" w:rsidR="00827EE4" w:rsidRDefault="00827EE4" w:rsidP="00827EE4">
            <w:pPr>
              <w:jc w:val="both"/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</w:pPr>
            <w:r>
              <w:rPr>
                <w:rFonts w:cstheme="minorHAnsi"/>
                <w:bCs/>
                <w:iCs/>
                <w:color w:val="061F57" w:themeColor="text2" w:themeShade="BF"/>
                <w:sz w:val="24"/>
                <w:szCs w:val="24"/>
              </w:rPr>
              <w:t>Všichni pedagogičtí pracovníci</w:t>
            </w:r>
          </w:p>
        </w:tc>
        <w:tc>
          <w:tcPr>
            <w:tcW w:w="8044" w:type="dxa"/>
          </w:tcPr>
          <w:p w14:paraId="4A4B40D8" w14:textId="59269730" w:rsidR="00827EE4" w:rsidRPr="00827EE4" w:rsidRDefault="00827EE4" w:rsidP="00827EE4">
            <w:pPr>
              <w:rPr>
                <w:rFonts w:cstheme="minorHAnsi"/>
                <w:iCs/>
                <w:color w:val="061F57" w:themeColor="text2" w:themeShade="BF"/>
                <w:sz w:val="24"/>
                <w:szCs w:val="24"/>
              </w:rPr>
            </w:pPr>
            <w:r w:rsidRPr="00827EE4">
              <w:rPr>
                <w:rFonts w:cstheme="minorHAnsi"/>
                <w:color w:val="061F57" w:themeColor="text2" w:themeShade="BF"/>
                <w:sz w:val="24"/>
                <w:szCs w:val="24"/>
              </w:rPr>
              <w:t>Komunikace a řešení problémů</w:t>
            </w:r>
            <w:r w:rsidRPr="00827EE4">
              <w:rPr>
                <w:rFonts w:cstheme="minorHAnsi"/>
                <w:color w:val="061F57" w:themeColor="text2" w:themeShade="BF"/>
                <w:sz w:val="24"/>
                <w:szCs w:val="24"/>
              </w:rPr>
              <w:br/>
              <w:t>Dny třídních učitelů</w:t>
            </w:r>
          </w:p>
        </w:tc>
      </w:tr>
    </w:tbl>
    <w:p w14:paraId="525E3999" w14:textId="03D480FF" w:rsidR="008B6C21" w:rsidRDefault="008B6C21" w:rsidP="00313F8B">
      <w:pPr>
        <w:jc w:val="both"/>
        <w:rPr>
          <w:rFonts w:cstheme="minorHAnsi"/>
          <w:bCs/>
          <w:iCs/>
          <w:color w:val="061F57" w:themeColor="text2" w:themeShade="BF"/>
          <w:sz w:val="24"/>
          <w:szCs w:val="24"/>
        </w:rPr>
      </w:pPr>
    </w:p>
    <w:p w14:paraId="0A656505" w14:textId="6EE13500" w:rsidR="008B6C21" w:rsidRDefault="008B6C21" w:rsidP="00313F8B">
      <w:pPr>
        <w:jc w:val="both"/>
        <w:rPr>
          <w:rFonts w:cstheme="minorHAnsi"/>
          <w:bCs/>
          <w:iCs/>
          <w:color w:val="061F57" w:themeColor="text2" w:themeShade="BF"/>
          <w:sz w:val="24"/>
          <w:szCs w:val="24"/>
        </w:rPr>
      </w:pPr>
    </w:p>
    <w:p w14:paraId="7FD5FBDC" w14:textId="621FDCDC" w:rsidR="00472A4C" w:rsidRPr="00F73F57" w:rsidRDefault="00472A4C" w:rsidP="00B8721F">
      <w:pPr>
        <w:spacing w:line="240" w:lineRule="auto"/>
        <w:rPr>
          <w:rFonts w:cstheme="minorHAnsi"/>
          <w:b w:val="0"/>
          <w:color w:val="061F57" w:themeColor="text2" w:themeShade="BF"/>
          <w:sz w:val="24"/>
          <w:szCs w:val="24"/>
        </w:rPr>
      </w:pPr>
    </w:p>
    <w:p w14:paraId="320C6E17" w14:textId="373AF264" w:rsidR="00B8721F" w:rsidRPr="00F73F57" w:rsidRDefault="00104A3E" w:rsidP="00B8721F">
      <w:pPr>
        <w:spacing w:line="240" w:lineRule="auto"/>
        <w:rPr>
          <w:rFonts w:cstheme="minorHAnsi"/>
          <w:color w:val="061F57" w:themeColor="text2" w:themeShade="BF"/>
          <w:sz w:val="24"/>
          <w:szCs w:val="24"/>
        </w:rPr>
      </w:pPr>
      <w:r>
        <w:rPr>
          <w:rFonts w:cstheme="minorHAnsi"/>
          <w:color w:val="061F57" w:themeColor="text2" w:themeShade="BF"/>
          <w:sz w:val="24"/>
          <w:szCs w:val="24"/>
        </w:rPr>
        <w:t>i</w:t>
      </w:r>
      <w:r w:rsidR="00B8721F" w:rsidRPr="00F73F57">
        <w:rPr>
          <w:rFonts w:cstheme="minorHAnsi"/>
          <w:color w:val="061F57" w:themeColor="text2" w:themeShade="BF"/>
          <w:sz w:val="24"/>
          <w:szCs w:val="24"/>
        </w:rPr>
        <w:t>) aktivity a prezentace školy na veřejnosti</w:t>
      </w:r>
      <w:r w:rsidR="00F224EE">
        <w:rPr>
          <w:rFonts w:cstheme="minorHAnsi"/>
          <w:color w:val="061F57" w:themeColor="text2" w:themeShade="BF"/>
          <w:sz w:val="24"/>
          <w:szCs w:val="24"/>
        </w:rPr>
        <w:br/>
      </w:r>
    </w:p>
    <w:p w14:paraId="56DC0E24" w14:textId="7B68C1E1" w:rsidR="00316526" w:rsidRPr="00F73F57" w:rsidRDefault="004A3AC0" w:rsidP="00441C92">
      <w:pPr>
        <w:pStyle w:val="Odstavecseseznamem"/>
        <w:numPr>
          <w:ilvl w:val="0"/>
          <w:numId w:val="8"/>
        </w:numPr>
        <w:spacing w:after="200"/>
        <w:rPr>
          <w:rFonts w:cstheme="minorHAnsi"/>
          <w:b w:val="0"/>
          <w:color w:val="061F57" w:themeColor="text2" w:themeShade="BF"/>
          <w:sz w:val="24"/>
          <w:szCs w:val="24"/>
        </w:rPr>
      </w:pPr>
      <w:r w:rsidRPr="00F73F57">
        <w:rPr>
          <w:rFonts w:cstheme="minorHAnsi"/>
          <w:b w:val="0"/>
          <w:color w:val="061F57" w:themeColor="text2" w:themeShade="BF"/>
          <w:sz w:val="24"/>
          <w:szCs w:val="24"/>
        </w:rPr>
        <w:t xml:space="preserve">aktualizace školních webových stránek </w:t>
      </w:r>
    </w:p>
    <w:p w14:paraId="4E9B7BB2" w14:textId="7586ABC5" w:rsidR="001E4256" w:rsidRDefault="000929D6" w:rsidP="00441C92">
      <w:pPr>
        <w:pStyle w:val="Odstavecseseznamem"/>
        <w:numPr>
          <w:ilvl w:val="0"/>
          <w:numId w:val="8"/>
        </w:numPr>
        <w:spacing w:after="200"/>
        <w:rPr>
          <w:rFonts w:cstheme="minorHAnsi"/>
          <w:b w:val="0"/>
          <w:color w:val="061F57" w:themeColor="text2" w:themeShade="BF"/>
          <w:sz w:val="24"/>
          <w:szCs w:val="24"/>
        </w:rPr>
      </w:pPr>
      <w:r w:rsidRPr="00F73F57">
        <w:rPr>
          <w:rFonts w:cstheme="minorHAnsi"/>
          <w:b w:val="0"/>
          <w:color w:val="061F57" w:themeColor="text2" w:themeShade="BF"/>
          <w:sz w:val="24"/>
          <w:szCs w:val="24"/>
        </w:rPr>
        <w:t xml:space="preserve">pravidelné měsíční </w:t>
      </w:r>
      <w:r w:rsidR="004A3AC0" w:rsidRPr="00F73F57">
        <w:rPr>
          <w:rFonts w:cstheme="minorHAnsi"/>
          <w:b w:val="0"/>
          <w:color w:val="061F57" w:themeColor="text2" w:themeShade="BF"/>
          <w:sz w:val="24"/>
          <w:szCs w:val="24"/>
        </w:rPr>
        <w:t>příspěvky do městského zpravodaje</w:t>
      </w:r>
    </w:p>
    <w:p w14:paraId="3164A3C5" w14:textId="75F899D0" w:rsidR="00F711D7" w:rsidRDefault="00F711D7" w:rsidP="00441C92">
      <w:pPr>
        <w:pStyle w:val="Odstavecseseznamem"/>
        <w:numPr>
          <w:ilvl w:val="0"/>
          <w:numId w:val="8"/>
        </w:numPr>
        <w:spacing w:after="200"/>
        <w:rPr>
          <w:rFonts w:cstheme="minorHAnsi"/>
          <w:b w:val="0"/>
          <w:color w:val="061F57" w:themeColor="text2" w:themeShade="BF"/>
          <w:sz w:val="24"/>
          <w:szCs w:val="24"/>
        </w:rPr>
      </w:pPr>
      <w:r>
        <w:rPr>
          <w:rFonts w:cstheme="minorHAnsi"/>
          <w:b w:val="0"/>
          <w:color w:val="061F57" w:themeColor="text2" w:themeShade="BF"/>
          <w:sz w:val="24"/>
          <w:szCs w:val="24"/>
        </w:rPr>
        <w:t xml:space="preserve">Školní </w:t>
      </w:r>
      <w:proofErr w:type="spellStart"/>
      <w:r>
        <w:rPr>
          <w:rFonts w:cstheme="minorHAnsi"/>
          <w:b w:val="0"/>
          <w:color w:val="061F57" w:themeColor="text2" w:themeShade="BF"/>
          <w:sz w:val="24"/>
          <w:szCs w:val="24"/>
        </w:rPr>
        <w:t>facebook</w:t>
      </w:r>
      <w:proofErr w:type="spellEnd"/>
      <w:r>
        <w:rPr>
          <w:rFonts w:cstheme="minorHAnsi"/>
          <w:b w:val="0"/>
          <w:color w:val="061F57" w:themeColor="text2" w:themeShade="BF"/>
          <w:sz w:val="24"/>
          <w:szCs w:val="24"/>
        </w:rPr>
        <w:t xml:space="preserve"> a Instagram</w:t>
      </w:r>
    </w:p>
    <w:p w14:paraId="54D49DF4" w14:textId="77777777" w:rsidR="00F711D7" w:rsidRPr="00F711D7" w:rsidRDefault="00830417" w:rsidP="00441C92">
      <w:pPr>
        <w:pStyle w:val="Odstavecseseznamem"/>
        <w:numPr>
          <w:ilvl w:val="0"/>
          <w:numId w:val="8"/>
        </w:numPr>
        <w:spacing w:after="200"/>
        <w:rPr>
          <w:rFonts w:cstheme="minorHAnsi"/>
          <w:b w:val="0"/>
          <w:color w:val="061F57" w:themeColor="text2" w:themeShade="BF"/>
          <w:sz w:val="24"/>
          <w:szCs w:val="24"/>
        </w:rPr>
      </w:pPr>
      <w:r w:rsidRPr="00F711D7">
        <w:rPr>
          <w:b w:val="0"/>
          <w:bCs/>
          <w:color w:val="061F57" w:themeColor="text2" w:themeShade="BF"/>
          <w:sz w:val="24"/>
          <w:szCs w:val="24"/>
        </w:rPr>
        <w:t>sbírkové akce</w:t>
      </w:r>
      <w:r w:rsidR="00D92675" w:rsidRPr="00F711D7">
        <w:rPr>
          <w:b w:val="0"/>
          <w:bCs/>
          <w:color w:val="061F57" w:themeColor="text2" w:themeShade="BF"/>
          <w:sz w:val="24"/>
          <w:szCs w:val="24"/>
        </w:rPr>
        <w:t xml:space="preserve">    </w:t>
      </w:r>
    </w:p>
    <w:p w14:paraId="437C066F" w14:textId="77777777" w:rsidR="00827EE4" w:rsidRDefault="003D184F" w:rsidP="00827EE4">
      <w:pPr>
        <w:pStyle w:val="Odstavecseseznamem"/>
        <w:numPr>
          <w:ilvl w:val="0"/>
          <w:numId w:val="8"/>
        </w:numPr>
        <w:spacing w:after="200"/>
        <w:rPr>
          <w:rFonts w:cstheme="minorHAnsi"/>
          <w:b w:val="0"/>
          <w:color w:val="061F57" w:themeColor="text2" w:themeShade="BF"/>
          <w:sz w:val="24"/>
          <w:szCs w:val="24"/>
        </w:rPr>
      </w:pPr>
      <w:r w:rsidRPr="00F711D7">
        <w:rPr>
          <w:rFonts w:cstheme="minorHAnsi"/>
          <w:b w:val="0"/>
          <w:color w:val="061F57" w:themeColor="text2" w:themeShade="BF"/>
          <w:sz w:val="24"/>
          <w:szCs w:val="24"/>
        </w:rPr>
        <w:t xml:space="preserve">volejbalový turnaj pro přátele školy a veřejnost </w:t>
      </w:r>
    </w:p>
    <w:p w14:paraId="22A60128" w14:textId="77777777" w:rsidR="00827EE4" w:rsidRDefault="00827EE4" w:rsidP="00827EE4">
      <w:pPr>
        <w:pStyle w:val="Odstavecseseznamem"/>
        <w:numPr>
          <w:ilvl w:val="0"/>
          <w:numId w:val="8"/>
        </w:numPr>
        <w:spacing w:after="200"/>
        <w:rPr>
          <w:rFonts w:cstheme="minorHAnsi"/>
          <w:b w:val="0"/>
          <w:color w:val="061F57" w:themeColor="text2" w:themeShade="BF"/>
          <w:sz w:val="24"/>
          <w:szCs w:val="24"/>
        </w:rPr>
      </w:pPr>
      <w:r>
        <w:rPr>
          <w:rFonts w:cstheme="minorHAnsi"/>
          <w:b w:val="0"/>
          <w:color w:val="061F57" w:themeColor="text2" w:themeShade="BF"/>
          <w:sz w:val="24"/>
          <w:szCs w:val="24"/>
        </w:rPr>
        <w:t>Den Matek – kulturní program</w:t>
      </w:r>
    </w:p>
    <w:p w14:paraId="03DF714A" w14:textId="77777777" w:rsidR="0006130A" w:rsidRDefault="00827EE4" w:rsidP="00827EE4">
      <w:pPr>
        <w:pStyle w:val="Odstavecseseznamem"/>
        <w:numPr>
          <w:ilvl w:val="0"/>
          <w:numId w:val="8"/>
        </w:numPr>
        <w:spacing w:after="200"/>
        <w:rPr>
          <w:rFonts w:cstheme="minorHAnsi"/>
          <w:b w:val="0"/>
          <w:color w:val="061F57" w:themeColor="text2" w:themeShade="BF"/>
          <w:sz w:val="24"/>
          <w:szCs w:val="24"/>
        </w:rPr>
      </w:pPr>
      <w:r>
        <w:rPr>
          <w:rFonts w:cstheme="minorHAnsi"/>
          <w:b w:val="0"/>
          <w:color w:val="061F57" w:themeColor="text2" w:themeShade="BF"/>
          <w:sz w:val="24"/>
          <w:szCs w:val="24"/>
        </w:rPr>
        <w:t>Vystoupení HS na veřejnosti</w:t>
      </w:r>
    </w:p>
    <w:p w14:paraId="64F83C4A" w14:textId="77777777" w:rsidR="0006130A" w:rsidRDefault="0006130A" w:rsidP="00827EE4">
      <w:pPr>
        <w:pStyle w:val="Odstavecseseznamem"/>
        <w:numPr>
          <w:ilvl w:val="0"/>
          <w:numId w:val="8"/>
        </w:numPr>
        <w:spacing w:after="200"/>
        <w:rPr>
          <w:rFonts w:cstheme="minorHAnsi"/>
          <w:b w:val="0"/>
          <w:color w:val="061F57" w:themeColor="text2" w:themeShade="BF"/>
          <w:sz w:val="24"/>
          <w:szCs w:val="24"/>
        </w:rPr>
      </w:pPr>
      <w:r>
        <w:rPr>
          <w:rFonts w:cstheme="minorHAnsi"/>
          <w:b w:val="0"/>
          <w:color w:val="061F57" w:themeColor="text2" w:themeShade="BF"/>
          <w:sz w:val="24"/>
          <w:szCs w:val="24"/>
        </w:rPr>
        <w:t xml:space="preserve">Informační brožura pro předškoláky v MŠ – budoucí prvňáky </w:t>
      </w:r>
    </w:p>
    <w:p w14:paraId="092BB987" w14:textId="77777777" w:rsidR="0006130A" w:rsidRDefault="0006130A" w:rsidP="00827EE4">
      <w:pPr>
        <w:pStyle w:val="Odstavecseseznamem"/>
        <w:numPr>
          <w:ilvl w:val="0"/>
          <w:numId w:val="8"/>
        </w:numPr>
        <w:spacing w:after="200"/>
        <w:rPr>
          <w:rFonts w:cstheme="minorHAnsi"/>
          <w:b w:val="0"/>
          <w:color w:val="061F57" w:themeColor="text2" w:themeShade="BF"/>
          <w:sz w:val="24"/>
          <w:szCs w:val="24"/>
        </w:rPr>
      </w:pPr>
      <w:r>
        <w:rPr>
          <w:rFonts w:cstheme="minorHAnsi"/>
          <w:b w:val="0"/>
          <w:color w:val="061F57" w:themeColor="text2" w:themeShade="BF"/>
          <w:sz w:val="24"/>
          <w:szCs w:val="24"/>
        </w:rPr>
        <w:t>Informační brožura pro budoucí žáky 6.tříd – příchozí z jiných škol</w:t>
      </w:r>
    </w:p>
    <w:p w14:paraId="2F6E00C0" w14:textId="15EF1A38" w:rsidR="0070702B" w:rsidRPr="00104A3E" w:rsidRDefault="0006130A" w:rsidP="00104A3E">
      <w:pPr>
        <w:pStyle w:val="Odstavecseseznamem"/>
        <w:numPr>
          <w:ilvl w:val="0"/>
          <w:numId w:val="8"/>
        </w:numPr>
        <w:spacing w:after="200"/>
        <w:rPr>
          <w:rFonts w:cstheme="minorHAnsi"/>
          <w:b w:val="0"/>
          <w:color w:val="061F57" w:themeColor="text2" w:themeShade="BF"/>
          <w:sz w:val="24"/>
          <w:szCs w:val="24"/>
        </w:rPr>
      </w:pPr>
      <w:r>
        <w:rPr>
          <w:rFonts w:cstheme="minorHAnsi"/>
          <w:b w:val="0"/>
          <w:color w:val="061F57" w:themeColor="text2" w:themeShade="BF"/>
          <w:sz w:val="24"/>
          <w:szCs w:val="24"/>
        </w:rPr>
        <w:t>Natočení 3D modelu budovy prvního stupně – přístupné z webových stránek školy</w:t>
      </w:r>
      <w:r w:rsidR="00316F12">
        <w:rPr>
          <w:rFonts w:cstheme="minorHAnsi"/>
          <w:b w:val="0"/>
          <w:color w:val="061F57" w:themeColor="text2" w:themeShade="BF"/>
          <w:sz w:val="24"/>
          <w:szCs w:val="24"/>
        </w:rPr>
        <w:br/>
        <w:t xml:space="preserve">        </w:t>
      </w:r>
      <w:r w:rsidR="005C36BA" w:rsidRPr="00827EE4">
        <w:rPr>
          <w:rFonts w:cstheme="minorHAnsi"/>
          <w:b w:val="0"/>
          <w:color w:val="061F57" w:themeColor="text2" w:themeShade="BF"/>
          <w:sz w:val="24"/>
          <w:szCs w:val="24"/>
        </w:rPr>
        <w:br/>
      </w:r>
    </w:p>
    <w:p w14:paraId="1BBE26AF" w14:textId="63B79355" w:rsidR="007F088A" w:rsidRPr="00F73F57" w:rsidRDefault="00104A3E" w:rsidP="003D184F">
      <w:pPr>
        <w:spacing w:after="200"/>
        <w:rPr>
          <w:rFonts w:cstheme="minorHAnsi"/>
          <w:color w:val="061F57" w:themeColor="text2" w:themeShade="BF"/>
          <w:sz w:val="24"/>
          <w:szCs w:val="24"/>
        </w:rPr>
      </w:pPr>
      <w:r>
        <w:rPr>
          <w:rFonts w:cstheme="minorHAnsi"/>
          <w:color w:val="061F57" w:themeColor="text2" w:themeShade="BF"/>
          <w:sz w:val="24"/>
          <w:szCs w:val="24"/>
        </w:rPr>
        <w:t>j</w:t>
      </w:r>
      <w:r w:rsidR="003D184F" w:rsidRPr="00F73F57">
        <w:rPr>
          <w:rFonts w:cstheme="minorHAnsi"/>
          <w:color w:val="061F57" w:themeColor="text2" w:themeShade="BF"/>
          <w:sz w:val="24"/>
          <w:szCs w:val="24"/>
        </w:rPr>
        <w:t xml:space="preserve">) </w:t>
      </w:r>
      <w:r w:rsidR="00BA015B" w:rsidRPr="00F73F57">
        <w:rPr>
          <w:rFonts w:cstheme="minorHAnsi"/>
          <w:color w:val="061F57" w:themeColor="text2" w:themeShade="BF"/>
          <w:sz w:val="24"/>
          <w:szCs w:val="24"/>
        </w:rPr>
        <w:t>výsledky inspekční činnosti</w:t>
      </w:r>
      <w:r w:rsidR="003D184F" w:rsidRPr="00F73F57">
        <w:rPr>
          <w:rFonts w:cstheme="minorHAnsi"/>
          <w:color w:val="061F57" w:themeColor="text2" w:themeShade="BF"/>
          <w:sz w:val="24"/>
          <w:szCs w:val="24"/>
        </w:rPr>
        <w:br/>
      </w:r>
      <w:r w:rsidR="003D184F" w:rsidRPr="00F73F57">
        <w:rPr>
          <w:rFonts w:cstheme="minorHAnsi"/>
          <w:b w:val="0"/>
          <w:color w:val="061F57" w:themeColor="text2" w:themeShade="BF"/>
          <w:sz w:val="24"/>
          <w:szCs w:val="24"/>
        </w:rPr>
        <w:t>Ve školním roce 20</w:t>
      </w:r>
      <w:r w:rsidR="00A10A85">
        <w:rPr>
          <w:rFonts w:cstheme="minorHAnsi"/>
          <w:b w:val="0"/>
          <w:color w:val="061F57" w:themeColor="text2" w:themeShade="BF"/>
          <w:sz w:val="24"/>
          <w:szCs w:val="24"/>
        </w:rPr>
        <w:t>21/2</w:t>
      </w:r>
      <w:r w:rsidR="003D184F" w:rsidRPr="00F73F57">
        <w:rPr>
          <w:rFonts w:cstheme="minorHAnsi"/>
          <w:b w:val="0"/>
          <w:color w:val="061F57" w:themeColor="text2" w:themeShade="BF"/>
          <w:sz w:val="24"/>
          <w:szCs w:val="24"/>
        </w:rPr>
        <w:t>02</w:t>
      </w:r>
      <w:r w:rsidR="00A10A85">
        <w:rPr>
          <w:rFonts w:cstheme="minorHAnsi"/>
          <w:b w:val="0"/>
          <w:color w:val="061F57" w:themeColor="text2" w:themeShade="BF"/>
          <w:sz w:val="24"/>
          <w:szCs w:val="24"/>
        </w:rPr>
        <w:t>2</w:t>
      </w:r>
      <w:r w:rsidR="003D184F" w:rsidRPr="00F73F57">
        <w:rPr>
          <w:rFonts w:cstheme="minorHAnsi"/>
          <w:b w:val="0"/>
          <w:color w:val="061F57" w:themeColor="text2" w:themeShade="BF"/>
          <w:sz w:val="24"/>
          <w:szCs w:val="24"/>
        </w:rPr>
        <w:t xml:space="preserve"> </w:t>
      </w:r>
      <w:r w:rsidR="00C528D8">
        <w:rPr>
          <w:rFonts w:cstheme="minorHAnsi"/>
          <w:b w:val="0"/>
          <w:color w:val="061F57" w:themeColor="text2" w:themeShade="BF"/>
          <w:sz w:val="24"/>
          <w:szCs w:val="24"/>
        </w:rPr>
        <w:t xml:space="preserve">proběhlo inspekční </w:t>
      </w:r>
      <w:r w:rsidR="003D184F" w:rsidRPr="00F73F57">
        <w:rPr>
          <w:rFonts w:cstheme="minorHAnsi"/>
          <w:b w:val="0"/>
          <w:color w:val="061F57" w:themeColor="text2" w:themeShade="BF"/>
          <w:sz w:val="24"/>
          <w:szCs w:val="24"/>
        </w:rPr>
        <w:t>šetření ČŠI</w:t>
      </w:r>
      <w:r w:rsidR="00A10A85">
        <w:rPr>
          <w:rFonts w:cstheme="minorHAnsi"/>
          <w:color w:val="061F57" w:themeColor="text2" w:themeShade="BF"/>
          <w:sz w:val="24"/>
          <w:szCs w:val="24"/>
        </w:rPr>
        <w:t>, které bylo zaměřeno na podporu cizinců – uprchlíků z Ukrajiny v</w:t>
      </w:r>
      <w:r>
        <w:rPr>
          <w:rFonts w:cstheme="minorHAnsi"/>
          <w:color w:val="061F57" w:themeColor="text2" w:themeShade="BF"/>
          <w:sz w:val="24"/>
          <w:szCs w:val="24"/>
        </w:rPr>
        <w:t> termínu 27.4.2022.</w:t>
      </w:r>
      <w:r w:rsidR="003D184F" w:rsidRPr="00F73F57">
        <w:rPr>
          <w:rFonts w:cstheme="minorHAnsi"/>
          <w:color w:val="061F57" w:themeColor="text2" w:themeShade="BF"/>
          <w:sz w:val="24"/>
          <w:szCs w:val="24"/>
        </w:rPr>
        <w:br/>
      </w:r>
    </w:p>
    <w:p w14:paraId="6167B1AE" w14:textId="0AC90C6F" w:rsidR="00224CF3" w:rsidRPr="00F73F57" w:rsidRDefault="00104A3E" w:rsidP="00BD6861">
      <w:pPr>
        <w:autoSpaceDE w:val="0"/>
        <w:autoSpaceDN w:val="0"/>
        <w:adjustRightInd w:val="0"/>
        <w:spacing w:line="240" w:lineRule="auto"/>
        <w:rPr>
          <w:color w:val="061F57" w:themeColor="text2" w:themeShade="BF"/>
          <w:sz w:val="24"/>
          <w:szCs w:val="24"/>
        </w:rPr>
      </w:pPr>
      <w:r>
        <w:rPr>
          <w:rFonts w:cstheme="minorHAnsi"/>
          <w:color w:val="061F57" w:themeColor="text2" w:themeShade="BF"/>
          <w:sz w:val="24"/>
          <w:szCs w:val="24"/>
        </w:rPr>
        <w:t>k</w:t>
      </w:r>
      <w:r w:rsidR="003D184F" w:rsidRPr="00F73F57">
        <w:rPr>
          <w:rFonts w:cstheme="minorHAnsi"/>
          <w:color w:val="061F57" w:themeColor="text2" w:themeShade="BF"/>
          <w:sz w:val="24"/>
          <w:szCs w:val="24"/>
        </w:rPr>
        <w:t>) hospodaření školy</w:t>
      </w:r>
      <w:r w:rsidR="003D184F" w:rsidRPr="00F73F57">
        <w:rPr>
          <w:rFonts w:cstheme="minorHAnsi"/>
          <w:color w:val="061F57" w:themeColor="text2" w:themeShade="BF"/>
          <w:sz w:val="24"/>
          <w:szCs w:val="24"/>
        </w:rPr>
        <w:br/>
      </w:r>
      <w:r w:rsidR="003D184F" w:rsidRPr="00F73F57">
        <w:rPr>
          <w:b w:val="0"/>
          <w:color w:val="061F57" w:themeColor="text2" w:themeShade="BF"/>
          <w:sz w:val="24"/>
          <w:szCs w:val="24"/>
        </w:rPr>
        <w:t>Hospodaření školy je v souladu se všemi předpisy, které ekonomickou činnost školy upravují. Pravidelně probíhá ve škole finanční audit, který pro</w:t>
      </w:r>
      <w:r w:rsidR="00830417" w:rsidRPr="00F73F57">
        <w:rPr>
          <w:b w:val="0"/>
          <w:color w:val="061F57" w:themeColor="text2" w:themeShade="BF"/>
          <w:sz w:val="24"/>
          <w:szCs w:val="24"/>
        </w:rPr>
        <w:t>vádí auditorka městského úřadu</w:t>
      </w:r>
      <w:r w:rsidR="003D184F" w:rsidRPr="00F73F57">
        <w:rPr>
          <w:b w:val="0"/>
          <w:color w:val="061F57" w:themeColor="text2" w:themeShade="BF"/>
          <w:sz w:val="24"/>
          <w:szCs w:val="24"/>
        </w:rPr>
        <w:t xml:space="preserve">. </w:t>
      </w:r>
      <w:r w:rsidR="003D184F" w:rsidRPr="00F73F57">
        <w:rPr>
          <w:b w:val="0"/>
          <w:color w:val="061F57" w:themeColor="text2" w:themeShade="BF"/>
          <w:sz w:val="24"/>
          <w:szCs w:val="24"/>
        </w:rPr>
        <w:br/>
        <w:t xml:space="preserve">Všechny prostředky zřizovatele </w:t>
      </w:r>
      <w:r w:rsidR="00BD6861" w:rsidRPr="00F73F57">
        <w:rPr>
          <w:b w:val="0"/>
          <w:color w:val="061F57" w:themeColor="text2" w:themeShade="BF"/>
          <w:sz w:val="24"/>
          <w:szCs w:val="24"/>
        </w:rPr>
        <w:t>jsou vynakládány</w:t>
      </w:r>
      <w:r w:rsidR="003D184F" w:rsidRPr="00F73F57">
        <w:rPr>
          <w:b w:val="0"/>
          <w:color w:val="061F57" w:themeColor="text2" w:themeShade="BF"/>
          <w:sz w:val="24"/>
          <w:szCs w:val="24"/>
        </w:rPr>
        <w:t xml:space="preserve"> účelně. </w:t>
      </w:r>
      <w:r w:rsidR="00830417" w:rsidRPr="00F73F57">
        <w:rPr>
          <w:b w:val="0"/>
          <w:color w:val="061F57" w:themeColor="text2" w:themeShade="BF"/>
          <w:sz w:val="24"/>
          <w:szCs w:val="24"/>
        </w:rPr>
        <w:br/>
      </w:r>
      <w:r w:rsidR="00C528D8">
        <w:rPr>
          <w:b w:val="0"/>
          <w:color w:val="061F57" w:themeColor="text2" w:themeShade="BF"/>
          <w:sz w:val="24"/>
          <w:szCs w:val="24"/>
        </w:rPr>
        <w:br/>
      </w:r>
      <w:r w:rsidR="003D184F" w:rsidRPr="00F73F57">
        <w:rPr>
          <w:b w:val="0"/>
          <w:color w:val="061F57" w:themeColor="text2" w:themeShade="BF"/>
          <w:sz w:val="24"/>
          <w:szCs w:val="24"/>
        </w:rPr>
        <w:t xml:space="preserve">Na </w:t>
      </w:r>
      <w:r w:rsidR="00BD6861" w:rsidRPr="00F73F57">
        <w:rPr>
          <w:b w:val="0"/>
          <w:color w:val="061F57" w:themeColor="text2" w:themeShade="BF"/>
          <w:sz w:val="24"/>
          <w:szCs w:val="24"/>
        </w:rPr>
        <w:t>obou stupních školy byly prováděny</w:t>
      </w:r>
      <w:r w:rsidR="003D184F" w:rsidRPr="00F73F57">
        <w:rPr>
          <w:b w:val="0"/>
          <w:color w:val="061F57" w:themeColor="text2" w:themeShade="BF"/>
          <w:sz w:val="24"/>
          <w:szCs w:val="24"/>
        </w:rPr>
        <w:t xml:space="preserve"> práce na opravách střešních žlabů</w:t>
      </w:r>
      <w:r w:rsidR="00BD6861" w:rsidRPr="00F73F57">
        <w:rPr>
          <w:b w:val="0"/>
          <w:color w:val="061F57" w:themeColor="text2" w:themeShade="BF"/>
          <w:sz w:val="24"/>
          <w:szCs w:val="24"/>
        </w:rPr>
        <w:t xml:space="preserve"> a střešní krytiny</w:t>
      </w:r>
      <w:r w:rsidR="003D184F" w:rsidRPr="00F73F57">
        <w:rPr>
          <w:b w:val="0"/>
          <w:color w:val="061F57" w:themeColor="text2" w:themeShade="BF"/>
          <w:sz w:val="24"/>
          <w:szCs w:val="24"/>
        </w:rPr>
        <w:t>.</w:t>
      </w:r>
      <w:r w:rsidR="00EC57BB">
        <w:rPr>
          <w:b w:val="0"/>
          <w:color w:val="061F57" w:themeColor="text2" w:themeShade="BF"/>
          <w:sz w:val="24"/>
          <w:szCs w:val="24"/>
        </w:rPr>
        <w:br/>
        <w:t xml:space="preserve">Na prvním stupni došlo k uvolnění podlahy na WC chlapců ve staré budově. Opravou byla zjištěna </w:t>
      </w:r>
      <w:r w:rsidR="00EC57BB">
        <w:rPr>
          <w:b w:val="0"/>
          <w:color w:val="061F57" w:themeColor="text2" w:themeShade="BF"/>
          <w:sz w:val="24"/>
          <w:szCs w:val="24"/>
        </w:rPr>
        <w:lastRenderedPageBreak/>
        <w:t xml:space="preserve">závada, která vznikla při rekonstrukci – špatný odtok vody. </w:t>
      </w:r>
      <w:r w:rsidR="00EC57BB">
        <w:rPr>
          <w:b w:val="0"/>
          <w:color w:val="061F57" w:themeColor="text2" w:themeShade="BF"/>
          <w:sz w:val="24"/>
          <w:szCs w:val="24"/>
        </w:rPr>
        <w:br/>
        <w:t>Problém s odtokem z toalet byl odstraněn i na druhém stupni školy. Vytvořením nové přípojky do hlavního řádu by mělo být zamezeno ucpávání odtokových rour.</w:t>
      </w:r>
      <w:r w:rsidR="00EC57BB">
        <w:rPr>
          <w:b w:val="0"/>
          <w:color w:val="061F57" w:themeColor="text2" w:themeShade="BF"/>
          <w:sz w:val="24"/>
          <w:szCs w:val="24"/>
        </w:rPr>
        <w:br/>
        <w:t xml:space="preserve">Probíhaly taky práce na opravách fasády budovy druhého stupně a z důvodu sanace vlhkosti byly odizolovány a položeny nové dlaždice na schodech a terase u bytu pana školníka. </w:t>
      </w:r>
      <w:r w:rsidR="007878B6">
        <w:rPr>
          <w:b w:val="0"/>
          <w:color w:val="061F57" w:themeColor="text2" w:themeShade="BF"/>
          <w:sz w:val="24"/>
          <w:szCs w:val="24"/>
        </w:rPr>
        <w:br/>
        <w:t>Dlouhodobý problém s rozvody teplé vody ve školní kuchyni jsme vyřešili chemickým čištěním vodovodních trubek.</w:t>
      </w:r>
      <w:r w:rsidR="00E7573F" w:rsidRPr="00F73F57">
        <w:rPr>
          <w:b w:val="0"/>
          <w:color w:val="061F57" w:themeColor="text2" w:themeShade="BF"/>
          <w:sz w:val="24"/>
          <w:szCs w:val="24"/>
        </w:rPr>
        <w:br/>
        <w:t>Zřizova</w:t>
      </w:r>
      <w:r w:rsidR="00F521B3" w:rsidRPr="00F73F57">
        <w:rPr>
          <w:b w:val="0"/>
          <w:color w:val="061F57" w:themeColor="text2" w:themeShade="BF"/>
          <w:sz w:val="24"/>
          <w:szCs w:val="24"/>
        </w:rPr>
        <w:t>t</w:t>
      </w:r>
      <w:r w:rsidR="00E7573F" w:rsidRPr="00F73F57">
        <w:rPr>
          <w:b w:val="0"/>
          <w:color w:val="061F57" w:themeColor="text2" w:themeShade="BF"/>
          <w:sz w:val="24"/>
          <w:szCs w:val="24"/>
        </w:rPr>
        <w:t>el školy ne</w:t>
      </w:r>
      <w:r w:rsidR="00F521B3" w:rsidRPr="00F73F57">
        <w:rPr>
          <w:b w:val="0"/>
          <w:color w:val="061F57" w:themeColor="text2" w:themeShade="BF"/>
          <w:sz w:val="24"/>
          <w:szCs w:val="24"/>
        </w:rPr>
        <w:t xml:space="preserve">chal </w:t>
      </w:r>
      <w:r w:rsidR="00EC57BB">
        <w:rPr>
          <w:b w:val="0"/>
          <w:color w:val="061F57" w:themeColor="text2" w:themeShade="BF"/>
          <w:sz w:val="24"/>
          <w:szCs w:val="24"/>
        </w:rPr>
        <w:t>zrekonstruovat veškeré elektrorozvody a osvětlení v hlavní budově školy.</w:t>
      </w:r>
      <w:r w:rsidR="00B15FCF" w:rsidRPr="00F73F57">
        <w:rPr>
          <w:b w:val="0"/>
          <w:color w:val="061F57" w:themeColor="text2" w:themeShade="BF"/>
          <w:sz w:val="24"/>
          <w:szCs w:val="24"/>
        </w:rPr>
        <w:br/>
      </w:r>
    </w:p>
    <w:p w14:paraId="38BCEAAA" w14:textId="4D53ED8C" w:rsidR="00435EE5" w:rsidRDefault="00104A3E" w:rsidP="00BD6861">
      <w:pPr>
        <w:spacing w:after="200"/>
        <w:rPr>
          <w:rFonts w:cstheme="minorHAnsi"/>
          <w:b w:val="0"/>
          <w:color w:val="061F57" w:themeColor="text2" w:themeShade="BF"/>
          <w:sz w:val="24"/>
          <w:szCs w:val="24"/>
        </w:rPr>
      </w:pPr>
      <w:r>
        <w:rPr>
          <w:rFonts w:cstheme="minorHAnsi"/>
          <w:color w:val="061F57" w:themeColor="text2" w:themeShade="BF"/>
          <w:sz w:val="24"/>
          <w:szCs w:val="24"/>
        </w:rPr>
        <w:t>l</w:t>
      </w:r>
      <w:r w:rsidR="00224CF3" w:rsidRPr="00F73F57">
        <w:rPr>
          <w:rFonts w:cstheme="minorHAnsi"/>
          <w:color w:val="061F57" w:themeColor="text2" w:themeShade="BF"/>
          <w:sz w:val="24"/>
          <w:szCs w:val="24"/>
        </w:rPr>
        <w:t>) zapojení školy do rozvojových a mezinárodních programů</w:t>
      </w:r>
      <w:r w:rsidR="00224CF3" w:rsidRPr="00F73F57">
        <w:rPr>
          <w:rFonts w:cstheme="minorHAnsi"/>
          <w:color w:val="061F57" w:themeColor="text2" w:themeShade="BF"/>
          <w:sz w:val="24"/>
          <w:szCs w:val="24"/>
        </w:rPr>
        <w:br/>
        <w:t xml:space="preserve">          </w:t>
      </w:r>
      <w:r w:rsidR="00224CF3" w:rsidRPr="00F73F57">
        <w:rPr>
          <w:rFonts w:cstheme="minorHAnsi"/>
          <w:b w:val="0"/>
          <w:color w:val="061F57" w:themeColor="text2" w:themeShade="BF"/>
          <w:sz w:val="24"/>
          <w:szCs w:val="24"/>
        </w:rPr>
        <w:t>Škola se v uplynulém školním roce nezapojila do žádného takového programu.</w:t>
      </w:r>
      <w:r w:rsidR="00224CF3" w:rsidRPr="00F73F57">
        <w:rPr>
          <w:rFonts w:cstheme="minorHAnsi"/>
          <w:color w:val="061F57" w:themeColor="text2" w:themeShade="BF"/>
          <w:sz w:val="24"/>
          <w:szCs w:val="24"/>
        </w:rPr>
        <w:br/>
      </w:r>
      <w:r w:rsidR="00224CF3" w:rsidRPr="00F73F57">
        <w:rPr>
          <w:rFonts w:cstheme="minorHAnsi"/>
          <w:color w:val="061F57" w:themeColor="text2" w:themeShade="BF"/>
          <w:sz w:val="24"/>
          <w:szCs w:val="24"/>
        </w:rPr>
        <w:br/>
      </w:r>
      <w:r>
        <w:rPr>
          <w:rFonts w:cstheme="minorHAnsi"/>
          <w:color w:val="061F57" w:themeColor="text2" w:themeShade="BF"/>
          <w:sz w:val="24"/>
          <w:szCs w:val="24"/>
        </w:rPr>
        <w:t>m</w:t>
      </w:r>
      <w:r w:rsidR="00224CF3" w:rsidRPr="00F73F57">
        <w:rPr>
          <w:rFonts w:cstheme="minorHAnsi"/>
          <w:color w:val="061F57" w:themeColor="text2" w:themeShade="BF"/>
          <w:sz w:val="24"/>
          <w:szCs w:val="24"/>
        </w:rPr>
        <w:t>) zapojení školy do dalšího vzdělávání v rámci celoživotního učení</w:t>
      </w:r>
      <w:r w:rsidR="00224CF3" w:rsidRPr="00F73F57">
        <w:rPr>
          <w:rFonts w:cstheme="minorHAnsi"/>
          <w:b w:val="0"/>
          <w:color w:val="061F57" w:themeColor="text2" w:themeShade="BF"/>
          <w:sz w:val="24"/>
          <w:szCs w:val="24"/>
        </w:rPr>
        <w:br/>
        <w:t xml:space="preserve">         </w:t>
      </w:r>
      <w:r w:rsidR="00BD6861" w:rsidRPr="00F73F57">
        <w:rPr>
          <w:rFonts w:cstheme="minorHAnsi"/>
          <w:b w:val="0"/>
          <w:color w:val="061F57" w:themeColor="text2" w:themeShade="BF"/>
          <w:sz w:val="24"/>
          <w:szCs w:val="24"/>
        </w:rPr>
        <w:t xml:space="preserve"> </w:t>
      </w:r>
      <w:r>
        <w:rPr>
          <w:rFonts w:cstheme="minorHAnsi"/>
          <w:b w:val="0"/>
          <w:color w:val="061F57" w:themeColor="text2" w:themeShade="BF"/>
          <w:sz w:val="24"/>
          <w:szCs w:val="24"/>
        </w:rPr>
        <w:t>4</w:t>
      </w:r>
      <w:r w:rsidR="00224CF3" w:rsidRPr="00F73F57">
        <w:rPr>
          <w:rFonts w:cstheme="minorHAnsi"/>
          <w:b w:val="0"/>
          <w:color w:val="061F57" w:themeColor="text2" w:themeShade="BF"/>
          <w:sz w:val="24"/>
          <w:szCs w:val="24"/>
        </w:rPr>
        <w:t xml:space="preserve"> vyučující si dodělávají vzdělání ke splně</w:t>
      </w:r>
      <w:r w:rsidR="00BD6861" w:rsidRPr="00F73F57">
        <w:rPr>
          <w:rFonts w:cstheme="minorHAnsi"/>
          <w:b w:val="0"/>
          <w:color w:val="061F57" w:themeColor="text2" w:themeShade="BF"/>
          <w:sz w:val="24"/>
          <w:szCs w:val="24"/>
        </w:rPr>
        <w:t>ní kvalifikačních předpokladů</w:t>
      </w:r>
      <w:r w:rsidR="00435EE5">
        <w:rPr>
          <w:rFonts w:cstheme="minorHAnsi"/>
          <w:b w:val="0"/>
          <w:color w:val="061F57" w:themeColor="text2" w:themeShade="BF"/>
          <w:sz w:val="24"/>
          <w:szCs w:val="24"/>
        </w:rPr>
        <w:t>.</w:t>
      </w:r>
    </w:p>
    <w:p w14:paraId="1AFB50B3" w14:textId="7EF818F8" w:rsidR="005156D6" w:rsidRPr="00F73F57" w:rsidRDefault="00224CF3" w:rsidP="00BD6861">
      <w:pPr>
        <w:spacing w:after="200"/>
        <w:rPr>
          <w:rFonts w:cstheme="minorHAnsi"/>
          <w:color w:val="061F57" w:themeColor="text2" w:themeShade="BF"/>
          <w:sz w:val="24"/>
          <w:szCs w:val="24"/>
        </w:rPr>
      </w:pPr>
      <w:r w:rsidRPr="00F73F57">
        <w:rPr>
          <w:rFonts w:cstheme="minorHAnsi"/>
          <w:b w:val="0"/>
          <w:color w:val="061F57" w:themeColor="text2" w:themeShade="BF"/>
          <w:sz w:val="24"/>
          <w:szCs w:val="24"/>
        </w:rPr>
        <w:br/>
      </w:r>
      <w:r w:rsidR="00104A3E">
        <w:rPr>
          <w:rFonts w:cstheme="minorHAnsi"/>
          <w:color w:val="061F57" w:themeColor="text2" w:themeShade="BF"/>
          <w:sz w:val="24"/>
          <w:szCs w:val="24"/>
        </w:rPr>
        <w:t>n</w:t>
      </w:r>
      <w:r w:rsidRPr="00F73F57">
        <w:rPr>
          <w:rFonts w:cstheme="minorHAnsi"/>
          <w:color w:val="061F57" w:themeColor="text2" w:themeShade="BF"/>
          <w:sz w:val="24"/>
          <w:szCs w:val="24"/>
        </w:rPr>
        <w:t>) projekty financované z cizích zdrojů</w:t>
      </w:r>
    </w:p>
    <w:p w14:paraId="35C8BB97" w14:textId="1E19A6D8" w:rsidR="00D52F74" w:rsidRPr="007878B6" w:rsidRDefault="00922892" w:rsidP="007878B6">
      <w:pPr>
        <w:spacing w:after="200"/>
        <w:rPr>
          <w:rFonts w:cstheme="minorHAnsi"/>
          <w:b w:val="0"/>
          <w:color w:val="061F57" w:themeColor="text2" w:themeShade="BF"/>
          <w:sz w:val="24"/>
          <w:szCs w:val="24"/>
        </w:rPr>
      </w:pPr>
      <w:r w:rsidRPr="00F73F57">
        <w:rPr>
          <w:rFonts w:cstheme="minorHAnsi"/>
          <w:b w:val="0"/>
          <w:color w:val="061F57" w:themeColor="text2" w:themeShade="BF"/>
          <w:sz w:val="24"/>
          <w:szCs w:val="24"/>
        </w:rPr>
        <w:t xml:space="preserve">           </w:t>
      </w:r>
      <w:r w:rsidR="006C5F87">
        <w:rPr>
          <w:rFonts w:cstheme="minorHAnsi"/>
          <w:b w:val="0"/>
          <w:color w:val="061F57" w:themeColor="text2" w:themeShade="BF"/>
          <w:sz w:val="24"/>
          <w:szCs w:val="24"/>
        </w:rPr>
        <w:t>Projekty a podpora je název projektu v rámci šablon III.</w:t>
      </w:r>
      <w:r w:rsidR="005156D6" w:rsidRPr="00F73F57">
        <w:rPr>
          <w:rFonts w:cstheme="minorHAnsi"/>
          <w:b w:val="0"/>
          <w:color w:val="061F57" w:themeColor="text2" w:themeShade="BF"/>
          <w:sz w:val="24"/>
          <w:szCs w:val="24"/>
        </w:rPr>
        <w:br/>
        <w:t>Škola si tento projekt administr</w:t>
      </w:r>
      <w:r w:rsidR="00435EE5">
        <w:rPr>
          <w:rFonts w:cstheme="minorHAnsi"/>
          <w:b w:val="0"/>
          <w:color w:val="061F57" w:themeColor="text2" w:themeShade="BF"/>
          <w:sz w:val="24"/>
          <w:szCs w:val="24"/>
        </w:rPr>
        <w:t>ovala</w:t>
      </w:r>
      <w:r w:rsidR="005156D6" w:rsidRPr="00F73F57">
        <w:rPr>
          <w:rFonts w:cstheme="minorHAnsi"/>
          <w:b w:val="0"/>
          <w:color w:val="061F57" w:themeColor="text2" w:themeShade="BF"/>
          <w:sz w:val="24"/>
          <w:szCs w:val="24"/>
        </w:rPr>
        <w:t xml:space="preserve"> sama.</w:t>
      </w:r>
      <w:r w:rsidR="00224CF3" w:rsidRPr="00F73F57">
        <w:rPr>
          <w:rFonts w:cstheme="minorHAnsi"/>
          <w:b w:val="0"/>
          <w:noProof/>
          <w:color w:val="061F57" w:themeColor="text2" w:themeShade="BF"/>
          <w:sz w:val="24"/>
          <w:szCs w:val="24"/>
          <w:lang w:eastAsia="cs-CZ"/>
        </w:rPr>
        <w:br/>
      </w:r>
      <w:r w:rsidR="007878B6">
        <w:rPr>
          <w:rFonts w:cstheme="minorHAnsi"/>
          <w:b w:val="0"/>
          <w:color w:val="061F57" w:themeColor="text2" w:themeShade="BF"/>
          <w:sz w:val="24"/>
          <w:szCs w:val="24"/>
        </w:rPr>
        <w:t>V rámci tohoto projektu jsme realizovali čtenářské kluby, kluby zábavné logiky, klub ICT a klub cizího jazyka. Dále probíhaly projektové dny ve škole i mimo školu, výuka ICT, sdílení zkušeností, doučování.</w:t>
      </w:r>
      <w:r w:rsidR="007878B6">
        <w:rPr>
          <w:rFonts w:cstheme="minorHAnsi"/>
          <w:b w:val="0"/>
          <w:color w:val="061F57" w:themeColor="text2" w:themeShade="BF"/>
          <w:sz w:val="24"/>
          <w:szCs w:val="24"/>
        </w:rPr>
        <w:br/>
        <w:t>S úvazkem 0,1 ve škole v rámci šablon pracují 3 školní asistentky a kariérová poradkyně.</w:t>
      </w:r>
      <w:r w:rsidR="00A045F7" w:rsidRPr="007878B6">
        <w:rPr>
          <w:rFonts w:cstheme="minorHAnsi"/>
          <w:b w:val="0"/>
          <w:color w:val="061F57" w:themeColor="text2" w:themeShade="BF"/>
          <w:sz w:val="24"/>
          <w:szCs w:val="24"/>
        </w:rPr>
        <w:t xml:space="preserve"> </w:t>
      </w:r>
      <w:r w:rsidR="00F8727F">
        <w:rPr>
          <w:rFonts w:cstheme="minorHAnsi"/>
          <w:b w:val="0"/>
          <w:color w:val="061F57" w:themeColor="text2" w:themeShade="BF"/>
          <w:sz w:val="24"/>
          <w:szCs w:val="24"/>
        </w:rPr>
        <w:t>Projekt bude dokončen ve školním roce 2022/2023.</w:t>
      </w:r>
      <w:r w:rsidR="00A045F7" w:rsidRPr="007878B6">
        <w:rPr>
          <w:rFonts w:cstheme="minorHAnsi"/>
          <w:b w:val="0"/>
          <w:color w:val="061F57" w:themeColor="text2" w:themeShade="BF"/>
          <w:sz w:val="24"/>
          <w:szCs w:val="24"/>
        </w:rPr>
        <w:t xml:space="preserve">                                        </w:t>
      </w:r>
    </w:p>
    <w:p w14:paraId="48E53178" w14:textId="0E8FBEDF" w:rsidR="009E4F09" w:rsidRPr="00F73F57" w:rsidRDefault="00104A3E" w:rsidP="009E4F09">
      <w:pPr>
        <w:rPr>
          <w:rFonts w:cstheme="minorHAnsi"/>
          <w:b w:val="0"/>
          <w:color w:val="061F57" w:themeColor="text2" w:themeShade="BF"/>
          <w:sz w:val="24"/>
          <w:szCs w:val="24"/>
          <w:u w:val="single"/>
        </w:rPr>
      </w:pPr>
      <w:r>
        <w:rPr>
          <w:rFonts w:cstheme="minorHAnsi"/>
          <w:color w:val="061F57" w:themeColor="text2" w:themeShade="BF"/>
          <w:sz w:val="24"/>
          <w:szCs w:val="24"/>
        </w:rPr>
        <w:t>o</w:t>
      </w:r>
      <w:r w:rsidR="00CC52BE" w:rsidRPr="00F73F57">
        <w:rPr>
          <w:rFonts w:cstheme="minorHAnsi"/>
          <w:color w:val="061F57" w:themeColor="text2" w:themeShade="BF"/>
          <w:sz w:val="24"/>
          <w:szCs w:val="24"/>
        </w:rPr>
        <w:t>) spolupráce s dalšími partnery</w:t>
      </w:r>
      <w:r w:rsidR="00CC52BE" w:rsidRPr="00F73F57">
        <w:rPr>
          <w:rFonts w:cstheme="minorHAnsi"/>
          <w:b w:val="0"/>
          <w:color w:val="061F57" w:themeColor="text2" w:themeShade="BF"/>
          <w:sz w:val="24"/>
          <w:szCs w:val="24"/>
        </w:rPr>
        <w:br/>
        <w:t xml:space="preserve">          Ve škole pracuje odborová organizace, jejíž výbor je informován o zásadních otázkách chodu školy. </w:t>
      </w:r>
      <w:r w:rsidR="00CC52BE" w:rsidRPr="00F73F57">
        <w:rPr>
          <w:rFonts w:cstheme="minorHAnsi"/>
          <w:b w:val="0"/>
          <w:color w:val="061F57" w:themeColor="text2" w:themeShade="BF"/>
          <w:sz w:val="24"/>
          <w:szCs w:val="24"/>
        </w:rPr>
        <w:br/>
        <w:t xml:space="preserve">          Dalšími partnery jsou Školská rada, která se schází dle potřeby k projednání důležitých dokumentů a Sdružení rodičů, přátel a dětí školy.</w:t>
      </w:r>
      <w:r w:rsidR="007878B6">
        <w:rPr>
          <w:rFonts w:cstheme="minorHAnsi"/>
          <w:b w:val="0"/>
          <w:color w:val="061F57" w:themeColor="text2" w:themeShade="BF"/>
          <w:sz w:val="24"/>
          <w:szCs w:val="24"/>
        </w:rPr>
        <w:br/>
        <w:t>Tradičně probíhala spolupráce s místními středními školami, zvláště s ISŠT a SŠ a VOŠ stavební.</w:t>
      </w:r>
      <w:r w:rsidR="007878B6">
        <w:rPr>
          <w:rFonts w:cstheme="minorHAnsi"/>
          <w:b w:val="0"/>
          <w:color w:val="061F57" w:themeColor="text2" w:themeShade="BF"/>
          <w:sz w:val="24"/>
          <w:szCs w:val="24"/>
        </w:rPr>
        <w:br/>
        <w:t>Žáci 8.  a 9.tříd se účastní projektových dnů těchto škol.</w:t>
      </w:r>
      <w:r w:rsidR="007878B6">
        <w:rPr>
          <w:rFonts w:cstheme="minorHAnsi"/>
          <w:b w:val="0"/>
          <w:color w:val="061F57" w:themeColor="text2" w:themeShade="BF"/>
          <w:sz w:val="24"/>
          <w:szCs w:val="24"/>
        </w:rPr>
        <w:br/>
      </w:r>
      <w:r w:rsidR="00A11171">
        <w:rPr>
          <w:rFonts w:cstheme="minorHAnsi"/>
          <w:b w:val="0"/>
          <w:color w:val="061F57" w:themeColor="text2" w:themeShade="BF"/>
          <w:sz w:val="24"/>
          <w:szCs w:val="24"/>
        </w:rPr>
        <w:t xml:space="preserve">          </w:t>
      </w:r>
      <w:r w:rsidR="007878B6">
        <w:rPr>
          <w:rFonts w:cstheme="minorHAnsi"/>
          <w:b w:val="0"/>
          <w:color w:val="061F57" w:themeColor="text2" w:themeShade="BF"/>
          <w:sz w:val="24"/>
          <w:szCs w:val="24"/>
        </w:rPr>
        <w:t xml:space="preserve">Dvě učitelky prvního stupně spolupracují s nakladatelstvím Nová škola Brno. Dlouhodobě ověřují učebnice tohoto nakladatelství. Letos to byl </w:t>
      </w:r>
      <w:r w:rsidR="007878B6" w:rsidRPr="007878B6">
        <w:rPr>
          <w:b w:val="0"/>
          <w:bCs/>
          <w:sz w:val="24"/>
          <w:szCs w:val="24"/>
        </w:rPr>
        <w:t xml:space="preserve">pracovní sešit </w:t>
      </w:r>
      <w:r w:rsidR="00A11171">
        <w:rPr>
          <w:b w:val="0"/>
          <w:bCs/>
          <w:sz w:val="24"/>
          <w:szCs w:val="24"/>
        </w:rPr>
        <w:t>„</w:t>
      </w:r>
      <w:r w:rsidR="007878B6" w:rsidRPr="007878B6">
        <w:rPr>
          <w:b w:val="0"/>
          <w:bCs/>
          <w:sz w:val="24"/>
          <w:szCs w:val="24"/>
        </w:rPr>
        <w:t>Start do vyjmenovaných slov</w:t>
      </w:r>
      <w:r w:rsidR="00A11171">
        <w:rPr>
          <w:b w:val="0"/>
          <w:bCs/>
          <w:sz w:val="24"/>
          <w:szCs w:val="24"/>
        </w:rPr>
        <w:t>“</w:t>
      </w:r>
      <w:r w:rsidR="007878B6" w:rsidRPr="007878B6">
        <w:rPr>
          <w:b w:val="0"/>
          <w:bCs/>
          <w:sz w:val="24"/>
          <w:szCs w:val="24"/>
        </w:rPr>
        <w:t xml:space="preserve"> (podzim 2021) a PS </w:t>
      </w:r>
      <w:r w:rsidR="00A11171">
        <w:rPr>
          <w:b w:val="0"/>
          <w:bCs/>
          <w:sz w:val="24"/>
          <w:szCs w:val="24"/>
        </w:rPr>
        <w:t>„</w:t>
      </w:r>
      <w:r w:rsidR="007878B6" w:rsidRPr="007878B6">
        <w:rPr>
          <w:b w:val="0"/>
          <w:bCs/>
          <w:sz w:val="24"/>
          <w:szCs w:val="24"/>
        </w:rPr>
        <w:t>Jsem čtenář pověstí</w:t>
      </w:r>
      <w:r w:rsidR="00A11171">
        <w:rPr>
          <w:b w:val="0"/>
          <w:bCs/>
          <w:sz w:val="24"/>
          <w:szCs w:val="24"/>
        </w:rPr>
        <w:t>“</w:t>
      </w:r>
      <w:r w:rsidR="007878B6" w:rsidRPr="007878B6">
        <w:rPr>
          <w:b w:val="0"/>
          <w:bCs/>
          <w:sz w:val="24"/>
          <w:szCs w:val="24"/>
        </w:rPr>
        <w:t xml:space="preserve"> (jaro 2022) –</w:t>
      </w:r>
      <w:r w:rsidR="007878B6" w:rsidRPr="007878B6">
        <w:rPr>
          <w:b w:val="0"/>
          <w:bCs/>
          <w:iCs/>
          <w:sz w:val="24"/>
          <w:szCs w:val="24"/>
        </w:rPr>
        <w:t xml:space="preserve"> pravidelné konzultace, náměty, připomínky, hodnocení z pohledu žáků, vytipování problémových úkolů, předávání zkušeností, nové náměty a nápady na využití PS</w:t>
      </w:r>
      <w:r w:rsidR="00A11171">
        <w:rPr>
          <w:b w:val="0"/>
          <w:bCs/>
          <w:iCs/>
          <w:sz w:val="24"/>
          <w:szCs w:val="24"/>
        </w:rPr>
        <w:t>.</w:t>
      </w:r>
      <w:r w:rsidR="00CC52BE" w:rsidRPr="007878B6">
        <w:rPr>
          <w:rFonts w:cstheme="minorHAnsi"/>
          <w:b w:val="0"/>
          <w:bCs/>
          <w:color w:val="061F57" w:themeColor="text2" w:themeShade="BF"/>
          <w:sz w:val="24"/>
          <w:szCs w:val="24"/>
        </w:rPr>
        <w:br/>
      </w:r>
    </w:p>
    <w:p w14:paraId="1B5BBC27" w14:textId="5818FE25" w:rsidR="00E37219" w:rsidRPr="00DD1CCC" w:rsidRDefault="00E37219" w:rsidP="00185383">
      <w:pPr>
        <w:pStyle w:val="Odstavecseseznamem"/>
        <w:spacing w:after="200"/>
        <w:ind w:left="1080"/>
        <w:rPr>
          <w:rFonts w:cstheme="minorHAnsi"/>
          <w:bCs/>
          <w:color w:val="061F57" w:themeColor="text2" w:themeShade="BF"/>
          <w:sz w:val="24"/>
          <w:szCs w:val="24"/>
          <w:u w:val="single"/>
        </w:rPr>
      </w:pPr>
    </w:p>
    <w:sectPr w:rsidR="00E37219" w:rsidRPr="00DD1CCC" w:rsidSect="00E9291D">
      <w:headerReference w:type="default" r:id="rId73"/>
      <w:footerReference w:type="default" r:id="rId74"/>
      <w:pgSz w:w="11906" w:h="16838" w:code="9"/>
      <w:pgMar w:top="720" w:right="936" w:bottom="720" w:left="936" w:header="0" w:footer="289" w:gutter="0"/>
      <w:pgNumType w:start="1"/>
      <w:cols w:space="720"/>
      <w:titlePg/>
      <w:docGrid w:linePitch="38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6C61E7" w14:textId="77777777" w:rsidR="00B35CD4" w:rsidRDefault="00B35CD4">
      <w:r>
        <w:separator/>
      </w:r>
    </w:p>
    <w:p w14:paraId="6FF49211" w14:textId="77777777" w:rsidR="00B35CD4" w:rsidRDefault="00B35CD4"/>
  </w:endnote>
  <w:endnote w:type="continuationSeparator" w:id="0">
    <w:p w14:paraId="1F404C41" w14:textId="77777777" w:rsidR="00B35CD4" w:rsidRDefault="00B35CD4">
      <w:r>
        <w:continuationSeparator/>
      </w:r>
    </w:p>
    <w:p w14:paraId="00BA2080" w14:textId="77777777" w:rsidR="00B35CD4" w:rsidRDefault="00B35CD4"/>
  </w:endnote>
  <w:endnote w:type="continuationNotice" w:id="1">
    <w:p w14:paraId="0BF8F09E" w14:textId="77777777" w:rsidR="00B35CD4" w:rsidRDefault="00B35CD4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noProof/>
      </w:rPr>
      <w:id w:val="-890194395"/>
      <w:docPartObj>
        <w:docPartGallery w:val="Page Numbers (Bottom of Page)"/>
        <w:docPartUnique/>
      </w:docPartObj>
    </w:sdtPr>
    <w:sdtContent>
      <w:p w14:paraId="6675C2EB" w14:textId="77777777" w:rsidR="00281751" w:rsidRDefault="00281751">
        <w:pPr>
          <w:pStyle w:val="Zpat"/>
          <w:jc w:val="center"/>
          <w:rPr>
            <w:noProof/>
          </w:rPr>
        </w:pPr>
        <w:r>
          <w:rPr>
            <w:noProof/>
            <w:lang w:bidi="cs-CZ"/>
          </w:rPr>
          <w:fldChar w:fldCharType="begin"/>
        </w:r>
        <w:r>
          <w:rPr>
            <w:noProof/>
            <w:lang w:bidi="cs-CZ"/>
          </w:rPr>
          <w:instrText xml:space="preserve"> PAGE   \* MERGEFORMAT </w:instrText>
        </w:r>
        <w:r>
          <w:rPr>
            <w:noProof/>
            <w:lang w:bidi="cs-CZ"/>
          </w:rPr>
          <w:fldChar w:fldCharType="separate"/>
        </w:r>
        <w:r w:rsidR="00185383">
          <w:rPr>
            <w:noProof/>
            <w:lang w:bidi="cs-CZ"/>
          </w:rPr>
          <w:t>30</w:t>
        </w:r>
        <w:r>
          <w:rPr>
            <w:noProof/>
            <w:lang w:bidi="cs-CZ"/>
          </w:rPr>
          <w:fldChar w:fldCharType="end"/>
        </w:r>
      </w:p>
    </w:sdtContent>
  </w:sdt>
  <w:p w14:paraId="4EC396E6" w14:textId="77777777" w:rsidR="00281751" w:rsidRDefault="00281751">
    <w:pPr>
      <w:pStyle w:val="Zpat"/>
      <w:rPr>
        <w:noProof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CFB6551" w14:textId="77777777" w:rsidR="00B35CD4" w:rsidRDefault="00B35CD4">
      <w:r>
        <w:separator/>
      </w:r>
    </w:p>
    <w:p w14:paraId="236A96F7" w14:textId="77777777" w:rsidR="00B35CD4" w:rsidRDefault="00B35CD4"/>
  </w:footnote>
  <w:footnote w:type="continuationSeparator" w:id="0">
    <w:p w14:paraId="4870F045" w14:textId="77777777" w:rsidR="00B35CD4" w:rsidRDefault="00B35CD4">
      <w:r>
        <w:continuationSeparator/>
      </w:r>
    </w:p>
    <w:p w14:paraId="2FBE53DF" w14:textId="77777777" w:rsidR="00B35CD4" w:rsidRDefault="00B35CD4"/>
  </w:footnote>
  <w:footnote w:type="continuationNotice" w:id="1">
    <w:p w14:paraId="4115F20E" w14:textId="77777777" w:rsidR="00B35CD4" w:rsidRDefault="00B35CD4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3B9017" w14:textId="08E11BDD" w:rsidR="00281751" w:rsidRDefault="00281751" w:rsidP="00E9291D">
    <w:pPr>
      <w:pStyle w:val="Zhlav"/>
      <w:jc w:val="center"/>
    </w:pPr>
    <w:r>
      <w:rPr>
        <w:sz w:val="24"/>
        <w:szCs w:val="24"/>
      </w:rPr>
      <w:br/>
    </w:r>
    <w:r w:rsidRPr="00463C4C">
      <w:rPr>
        <w:sz w:val="24"/>
        <w:szCs w:val="24"/>
      </w:rPr>
      <w:t>Výroční zpráva o činnosti školy za školní rok 20</w:t>
    </w:r>
    <w:r>
      <w:rPr>
        <w:sz w:val="24"/>
        <w:szCs w:val="24"/>
      </w:rPr>
      <w:t>21</w:t>
    </w:r>
    <w:r w:rsidRPr="00463C4C">
      <w:rPr>
        <w:sz w:val="24"/>
        <w:szCs w:val="24"/>
      </w:rPr>
      <w:t>/202</w:t>
    </w:r>
    <w:r>
      <w:rPr>
        <w:sz w:val="24"/>
        <w:szCs w:val="24"/>
      </w:rPr>
      <w:t>2</w:t>
    </w:r>
    <w:r>
      <w:t xml:space="preserve">                 </w:t>
    </w:r>
    <w:r>
      <w:br/>
      <w:t xml:space="preserve">    </w:t>
    </w:r>
    <w:r w:rsidRPr="00E9291D">
      <w:rPr>
        <w:noProof/>
        <w:lang w:eastAsia="cs-CZ"/>
      </w:rPr>
      <w:drawing>
        <wp:inline distT="0" distB="0" distL="0" distR="0" wp14:anchorId="203610AD" wp14:editId="552A7A23">
          <wp:extent cx="895350" cy="486175"/>
          <wp:effectExtent l="0" t="0" r="0" b="9525"/>
          <wp:docPr id="15" name="Obrázek 15" descr="d:\!Dokumenty\Desktop\LOGA\oficiální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d:\!Dokumenty\Desktop\LOGA\oficiální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16832" cy="4978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251389D7" w14:textId="77777777" w:rsidR="00281751" w:rsidRDefault="00281751" w:rsidP="00D077E9">
    <w:pPr>
      <w:pStyle w:val="Zhlav"/>
      <w:rPr>
        <w:noProof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A13458"/>
    <w:multiLevelType w:val="hybridMultilevel"/>
    <w:tmpl w:val="9672329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D749C9"/>
    <w:multiLevelType w:val="hybridMultilevel"/>
    <w:tmpl w:val="95A4296C"/>
    <w:lvl w:ilvl="0" w:tplc="0405000B">
      <w:start w:val="1"/>
      <w:numFmt w:val="bullet"/>
      <w:lvlText w:val=""/>
      <w:lvlJc w:val="left"/>
      <w:pPr>
        <w:ind w:left="578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" w15:restartNumberingAfterBreak="0">
    <w:nsid w:val="10B51AF3"/>
    <w:multiLevelType w:val="hybridMultilevel"/>
    <w:tmpl w:val="4B7E9E06"/>
    <w:lvl w:ilvl="0" w:tplc="0405000B">
      <w:start w:val="1"/>
      <w:numFmt w:val="bullet"/>
      <w:lvlText w:val=""/>
      <w:lvlJc w:val="left"/>
      <w:pPr>
        <w:ind w:left="578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3" w15:restartNumberingAfterBreak="0">
    <w:nsid w:val="1B0E19C9"/>
    <w:multiLevelType w:val="hybridMultilevel"/>
    <w:tmpl w:val="D96206F2"/>
    <w:lvl w:ilvl="0" w:tplc="BD2E0180">
      <w:numFmt w:val="bullet"/>
      <w:lvlText w:val="-"/>
      <w:lvlJc w:val="left"/>
      <w:pPr>
        <w:ind w:left="700" w:hanging="360"/>
      </w:pPr>
      <w:rPr>
        <w:rFonts w:ascii="Arial" w:eastAsia="Times New Roman" w:hAnsi="Arial" w:cs="Arial" w:hint="default"/>
      </w:rPr>
    </w:lvl>
    <w:lvl w:ilvl="1" w:tplc="04050003" w:tentative="1">
      <w:start w:val="1"/>
      <w:numFmt w:val="bullet"/>
      <w:lvlText w:val="o"/>
      <w:lvlJc w:val="left"/>
      <w:pPr>
        <w:ind w:left="142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4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6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58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0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2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4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60" w:hanging="360"/>
      </w:pPr>
      <w:rPr>
        <w:rFonts w:ascii="Wingdings" w:hAnsi="Wingdings" w:hint="default"/>
      </w:rPr>
    </w:lvl>
  </w:abstractNum>
  <w:abstractNum w:abstractNumId="4" w15:restartNumberingAfterBreak="0">
    <w:nsid w:val="1B8F702E"/>
    <w:multiLevelType w:val="hybridMultilevel"/>
    <w:tmpl w:val="E444B4D4"/>
    <w:lvl w:ilvl="0" w:tplc="0405000B">
      <w:start w:val="1"/>
      <w:numFmt w:val="bullet"/>
      <w:lvlText w:val=""/>
      <w:lvlJc w:val="left"/>
      <w:pPr>
        <w:ind w:left="578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5" w15:restartNumberingAfterBreak="0">
    <w:nsid w:val="21987AA8"/>
    <w:multiLevelType w:val="hybridMultilevel"/>
    <w:tmpl w:val="BEF2C888"/>
    <w:lvl w:ilvl="0" w:tplc="040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3386345"/>
    <w:multiLevelType w:val="hybridMultilevel"/>
    <w:tmpl w:val="584A63EC"/>
    <w:lvl w:ilvl="0" w:tplc="9814B7F2">
      <w:numFmt w:val="bullet"/>
      <w:lvlText w:val="-"/>
      <w:lvlJc w:val="left"/>
      <w:pPr>
        <w:ind w:left="138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21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5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2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9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140" w:hanging="360"/>
      </w:pPr>
      <w:rPr>
        <w:rFonts w:ascii="Wingdings" w:hAnsi="Wingdings" w:hint="default"/>
      </w:rPr>
    </w:lvl>
  </w:abstractNum>
  <w:abstractNum w:abstractNumId="7" w15:restartNumberingAfterBreak="0">
    <w:nsid w:val="270B0956"/>
    <w:multiLevelType w:val="hybridMultilevel"/>
    <w:tmpl w:val="C1A464FC"/>
    <w:lvl w:ilvl="0" w:tplc="040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0032A8B"/>
    <w:multiLevelType w:val="hybridMultilevel"/>
    <w:tmpl w:val="A40E3F3E"/>
    <w:lvl w:ilvl="0" w:tplc="0405000B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9" w15:restartNumberingAfterBreak="0">
    <w:nsid w:val="32B747BF"/>
    <w:multiLevelType w:val="hybridMultilevel"/>
    <w:tmpl w:val="3D5E87C8"/>
    <w:lvl w:ilvl="0" w:tplc="0405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0" w15:restartNumberingAfterBreak="0">
    <w:nsid w:val="348A568E"/>
    <w:multiLevelType w:val="hybridMultilevel"/>
    <w:tmpl w:val="F060132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0FD65F7"/>
    <w:multiLevelType w:val="hybridMultilevel"/>
    <w:tmpl w:val="3D4E57EA"/>
    <w:lvl w:ilvl="0" w:tplc="040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3D057FF"/>
    <w:multiLevelType w:val="hybridMultilevel"/>
    <w:tmpl w:val="3B92C3B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8A6550C"/>
    <w:multiLevelType w:val="hybridMultilevel"/>
    <w:tmpl w:val="E76A95A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9394165"/>
    <w:multiLevelType w:val="hybridMultilevel"/>
    <w:tmpl w:val="03BCA64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1127174"/>
    <w:multiLevelType w:val="multilevel"/>
    <w:tmpl w:val="8D0CA124"/>
    <w:lvl w:ilvl="0">
      <w:start w:val="2"/>
      <w:numFmt w:val="bullet"/>
      <w:lvlText w:val=""/>
      <w:lvlJc w:val="left"/>
      <w:pPr>
        <w:tabs>
          <w:tab w:val="num" w:pos="340"/>
        </w:tabs>
        <w:ind w:left="340" w:hanging="340"/>
      </w:pPr>
      <w:rPr>
        <w:rFonts w:ascii="Symbol" w:hAnsi="Symbol" w:hint="default"/>
        <w:b w:val="0"/>
        <w:i w:val="0"/>
        <w:color w:val="auto"/>
        <w:sz w:val="20"/>
      </w:rPr>
    </w:lvl>
    <w:lvl w:ilvl="1">
      <w:start w:val="1"/>
      <w:numFmt w:val="bullet"/>
      <w:lvlText w:val=""/>
      <w:lvlJc w:val="left"/>
      <w:pPr>
        <w:tabs>
          <w:tab w:val="num" w:pos="567"/>
        </w:tabs>
        <w:ind w:left="567" w:hanging="227"/>
      </w:pPr>
      <w:rPr>
        <w:rFonts w:ascii="Symbol" w:hAnsi="Symbol" w:hint="default"/>
        <w:color w:val="auto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hint="default"/>
      </w:rPr>
    </w:lvl>
  </w:abstractNum>
  <w:abstractNum w:abstractNumId="16" w15:restartNumberingAfterBreak="0">
    <w:nsid w:val="52123777"/>
    <w:multiLevelType w:val="hybridMultilevel"/>
    <w:tmpl w:val="DEBA0CC6"/>
    <w:lvl w:ilvl="0" w:tplc="040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4644772"/>
    <w:multiLevelType w:val="hybridMultilevel"/>
    <w:tmpl w:val="0C98692C"/>
    <w:lvl w:ilvl="0" w:tplc="0405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5C13051B"/>
    <w:multiLevelType w:val="hybridMultilevel"/>
    <w:tmpl w:val="D1BE1966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64A60BB"/>
    <w:multiLevelType w:val="hybridMultilevel"/>
    <w:tmpl w:val="B1129AC8"/>
    <w:lvl w:ilvl="0" w:tplc="040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8A1365E"/>
    <w:multiLevelType w:val="hybridMultilevel"/>
    <w:tmpl w:val="C6506218"/>
    <w:lvl w:ilvl="0" w:tplc="0405000B">
      <w:start w:val="1"/>
      <w:numFmt w:val="bullet"/>
      <w:lvlText w:val=""/>
      <w:lvlJc w:val="left"/>
      <w:pPr>
        <w:ind w:left="578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1" w15:restartNumberingAfterBreak="0">
    <w:nsid w:val="712E3738"/>
    <w:multiLevelType w:val="hybridMultilevel"/>
    <w:tmpl w:val="E19A8EBA"/>
    <w:lvl w:ilvl="0" w:tplc="F64C53B2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sz w:val="24"/>
        <w:szCs w:val="24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1A229E3"/>
    <w:multiLevelType w:val="hybridMultilevel"/>
    <w:tmpl w:val="5FE08E00"/>
    <w:lvl w:ilvl="0" w:tplc="040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 w15:restartNumberingAfterBreak="0">
    <w:nsid w:val="734452A6"/>
    <w:multiLevelType w:val="hybridMultilevel"/>
    <w:tmpl w:val="E9923508"/>
    <w:lvl w:ilvl="0" w:tplc="09C2DC0A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6D343BA"/>
    <w:multiLevelType w:val="hybridMultilevel"/>
    <w:tmpl w:val="160E7862"/>
    <w:lvl w:ilvl="0" w:tplc="040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37684459">
    <w:abstractNumId w:val="14"/>
  </w:num>
  <w:num w:numId="2" w16cid:durableId="1284268444">
    <w:abstractNumId w:val="18"/>
  </w:num>
  <w:num w:numId="3" w16cid:durableId="1850872181">
    <w:abstractNumId w:val="19"/>
  </w:num>
  <w:num w:numId="4" w16cid:durableId="61754929">
    <w:abstractNumId w:val="24"/>
  </w:num>
  <w:num w:numId="5" w16cid:durableId="71008254">
    <w:abstractNumId w:val="11"/>
  </w:num>
  <w:num w:numId="6" w16cid:durableId="443310530">
    <w:abstractNumId w:val="21"/>
  </w:num>
  <w:num w:numId="7" w16cid:durableId="154028562">
    <w:abstractNumId w:val="10"/>
  </w:num>
  <w:num w:numId="8" w16cid:durableId="64687292">
    <w:abstractNumId w:val="17"/>
  </w:num>
  <w:num w:numId="9" w16cid:durableId="1774281401">
    <w:abstractNumId w:val="8"/>
  </w:num>
  <w:num w:numId="10" w16cid:durableId="974797839">
    <w:abstractNumId w:val="7"/>
  </w:num>
  <w:num w:numId="11" w16cid:durableId="2109345391">
    <w:abstractNumId w:val="16"/>
  </w:num>
  <w:num w:numId="12" w16cid:durableId="803548613">
    <w:abstractNumId w:val="5"/>
  </w:num>
  <w:num w:numId="13" w16cid:durableId="1857034629">
    <w:abstractNumId w:val="6"/>
  </w:num>
  <w:num w:numId="14" w16cid:durableId="710038577">
    <w:abstractNumId w:val="13"/>
  </w:num>
  <w:num w:numId="15" w16cid:durableId="1129786048">
    <w:abstractNumId w:val="15"/>
  </w:num>
  <w:num w:numId="16" w16cid:durableId="783037889">
    <w:abstractNumId w:val="3"/>
  </w:num>
  <w:num w:numId="17" w16cid:durableId="990141259">
    <w:abstractNumId w:val="23"/>
  </w:num>
  <w:num w:numId="18" w16cid:durableId="1290821778">
    <w:abstractNumId w:val="2"/>
  </w:num>
  <w:num w:numId="19" w16cid:durableId="363486716">
    <w:abstractNumId w:val="20"/>
  </w:num>
  <w:num w:numId="20" w16cid:durableId="819005052">
    <w:abstractNumId w:val="1"/>
  </w:num>
  <w:num w:numId="21" w16cid:durableId="1419523102">
    <w:abstractNumId w:val="4"/>
  </w:num>
  <w:num w:numId="22" w16cid:durableId="218131394">
    <w:abstractNumId w:val="9"/>
  </w:num>
  <w:num w:numId="23" w16cid:durableId="503281314">
    <w:abstractNumId w:val="0"/>
  </w:num>
  <w:num w:numId="24" w16cid:durableId="364184804">
    <w:abstractNumId w:val="12"/>
  </w:num>
  <w:num w:numId="25" w16cid:durableId="464742563">
    <w:abstractNumId w:val="22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20"/>
  <w:hyphenationZone w:val="425"/>
  <w:drawingGridHorizontalSpacing w:val="12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D123E"/>
    <w:rsid w:val="00001101"/>
    <w:rsid w:val="0000289F"/>
    <w:rsid w:val="00016502"/>
    <w:rsid w:val="0002065C"/>
    <w:rsid w:val="00023BE7"/>
    <w:rsid w:val="0002482E"/>
    <w:rsid w:val="00027CF8"/>
    <w:rsid w:val="0003080C"/>
    <w:rsid w:val="00030FBD"/>
    <w:rsid w:val="0003199C"/>
    <w:rsid w:val="00032598"/>
    <w:rsid w:val="00033B55"/>
    <w:rsid w:val="00036146"/>
    <w:rsid w:val="00045CF8"/>
    <w:rsid w:val="00050324"/>
    <w:rsid w:val="000522CE"/>
    <w:rsid w:val="0005638C"/>
    <w:rsid w:val="0006130A"/>
    <w:rsid w:val="000644E2"/>
    <w:rsid w:val="0006792D"/>
    <w:rsid w:val="00070A71"/>
    <w:rsid w:val="00073A0D"/>
    <w:rsid w:val="00080B59"/>
    <w:rsid w:val="00081868"/>
    <w:rsid w:val="0008735C"/>
    <w:rsid w:val="000929D6"/>
    <w:rsid w:val="000948F5"/>
    <w:rsid w:val="00094D21"/>
    <w:rsid w:val="000A0150"/>
    <w:rsid w:val="000A144D"/>
    <w:rsid w:val="000A75C6"/>
    <w:rsid w:val="000B0911"/>
    <w:rsid w:val="000C2B6A"/>
    <w:rsid w:val="000C6C71"/>
    <w:rsid w:val="000E14EE"/>
    <w:rsid w:val="000E3BC1"/>
    <w:rsid w:val="000E63C9"/>
    <w:rsid w:val="00101544"/>
    <w:rsid w:val="00102E52"/>
    <w:rsid w:val="00104A3E"/>
    <w:rsid w:val="00105E5A"/>
    <w:rsid w:val="00111CEB"/>
    <w:rsid w:val="00112A42"/>
    <w:rsid w:val="00113FF9"/>
    <w:rsid w:val="001219BE"/>
    <w:rsid w:val="00127F3A"/>
    <w:rsid w:val="00130E9D"/>
    <w:rsid w:val="00134B21"/>
    <w:rsid w:val="001373EC"/>
    <w:rsid w:val="00140F26"/>
    <w:rsid w:val="00144271"/>
    <w:rsid w:val="001471E6"/>
    <w:rsid w:val="00150A6D"/>
    <w:rsid w:val="0016321C"/>
    <w:rsid w:val="00164208"/>
    <w:rsid w:val="0016467B"/>
    <w:rsid w:val="00170F03"/>
    <w:rsid w:val="001802B3"/>
    <w:rsid w:val="00180D5A"/>
    <w:rsid w:val="00185383"/>
    <w:rsid w:val="001858D8"/>
    <w:rsid w:val="00185B35"/>
    <w:rsid w:val="00191CC6"/>
    <w:rsid w:val="001952F4"/>
    <w:rsid w:val="001A049C"/>
    <w:rsid w:val="001A458C"/>
    <w:rsid w:val="001B1B0D"/>
    <w:rsid w:val="001B4152"/>
    <w:rsid w:val="001E1AAF"/>
    <w:rsid w:val="001E4256"/>
    <w:rsid w:val="001E614A"/>
    <w:rsid w:val="001E78A6"/>
    <w:rsid w:val="001F2BC8"/>
    <w:rsid w:val="001F5F6B"/>
    <w:rsid w:val="001F6436"/>
    <w:rsid w:val="00200E63"/>
    <w:rsid w:val="002061C5"/>
    <w:rsid w:val="00206F45"/>
    <w:rsid w:val="0020791C"/>
    <w:rsid w:val="00210EDE"/>
    <w:rsid w:val="002126F0"/>
    <w:rsid w:val="00223BF1"/>
    <w:rsid w:val="00224CF3"/>
    <w:rsid w:val="0023148D"/>
    <w:rsid w:val="00233627"/>
    <w:rsid w:val="00235A70"/>
    <w:rsid w:val="00243EBC"/>
    <w:rsid w:val="0024650C"/>
    <w:rsid w:val="00246A35"/>
    <w:rsid w:val="00256060"/>
    <w:rsid w:val="0025674B"/>
    <w:rsid w:val="00261982"/>
    <w:rsid w:val="00261ABF"/>
    <w:rsid w:val="00262E2B"/>
    <w:rsid w:val="00264EF5"/>
    <w:rsid w:val="002731AA"/>
    <w:rsid w:val="00281751"/>
    <w:rsid w:val="00281BC2"/>
    <w:rsid w:val="00282293"/>
    <w:rsid w:val="00283104"/>
    <w:rsid w:val="00283415"/>
    <w:rsid w:val="00284348"/>
    <w:rsid w:val="00293C7B"/>
    <w:rsid w:val="002958AD"/>
    <w:rsid w:val="002A08BC"/>
    <w:rsid w:val="002A7E49"/>
    <w:rsid w:val="002B50C3"/>
    <w:rsid w:val="002C240B"/>
    <w:rsid w:val="002C4DB4"/>
    <w:rsid w:val="002D74D7"/>
    <w:rsid w:val="002E4007"/>
    <w:rsid w:val="002E7AD1"/>
    <w:rsid w:val="002F51F5"/>
    <w:rsid w:val="002F5C17"/>
    <w:rsid w:val="002F775A"/>
    <w:rsid w:val="00303780"/>
    <w:rsid w:val="00304093"/>
    <w:rsid w:val="00312137"/>
    <w:rsid w:val="00313F8B"/>
    <w:rsid w:val="00316526"/>
    <w:rsid w:val="00316E42"/>
    <w:rsid w:val="00316F12"/>
    <w:rsid w:val="00320167"/>
    <w:rsid w:val="00320EA8"/>
    <w:rsid w:val="00320F13"/>
    <w:rsid w:val="00324B21"/>
    <w:rsid w:val="00330359"/>
    <w:rsid w:val="003337A0"/>
    <w:rsid w:val="00334F0E"/>
    <w:rsid w:val="0033762F"/>
    <w:rsid w:val="00337B6B"/>
    <w:rsid w:val="00337BCA"/>
    <w:rsid w:val="00343580"/>
    <w:rsid w:val="00346B60"/>
    <w:rsid w:val="003478E2"/>
    <w:rsid w:val="003564FF"/>
    <w:rsid w:val="00356C10"/>
    <w:rsid w:val="00360494"/>
    <w:rsid w:val="00364FF6"/>
    <w:rsid w:val="00366C7E"/>
    <w:rsid w:val="00374772"/>
    <w:rsid w:val="00381313"/>
    <w:rsid w:val="00381BAC"/>
    <w:rsid w:val="00384EA3"/>
    <w:rsid w:val="00386F68"/>
    <w:rsid w:val="0039201C"/>
    <w:rsid w:val="003A39A1"/>
    <w:rsid w:val="003B0621"/>
    <w:rsid w:val="003B2911"/>
    <w:rsid w:val="003B5949"/>
    <w:rsid w:val="003C2191"/>
    <w:rsid w:val="003C55E7"/>
    <w:rsid w:val="003C6F65"/>
    <w:rsid w:val="003D0E60"/>
    <w:rsid w:val="003D184F"/>
    <w:rsid w:val="003D3863"/>
    <w:rsid w:val="003D64E7"/>
    <w:rsid w:val="003E3E03"/>
    <w:rsid w:val="003E75FA"/>
    <w:rsid w:val="003F2753"/>
    <w:rsid w:val="003F2BBC"/>
    <w:rsid w:val="003F2C61"/>
    <w:rsid w:val="003F7D6D"/>
    <w:rsid w:val="00402525"/>
    <w:rsid w:val="004110DE"/>
    <w:rsid w:val="00411C77"/>
    <w:rsid w:val="00412405"/>
    <w:rsid w:val="004303B3"/>
    <w:rsid w:val="00431028"/>
    <w:rsid w:val="004327FF"/>
    <w:rsid w:val="00435EE5"/>
    <w:rsid w:val="004360A8"/>
    <w:rsid w:val="004369B8"/>
    <w:rsid w:val="0044085A"/>
    <w:rsid w:val="00441C92"/>
    <w:rsid w:val="004428BE"/>
    <w:rsid w:val="00442E42"/>
    <w:rsid w:val="00443B37"/>
    <w:rsid w:val="00455003"/>
    <w:rsid w:val="00463C4C"/>
    <w:rsid w:val="004713E1"/>
    <w:rsid w:val="00471B0D"/>
    <w:rsid w:val="00472A4C"/>
    <w:rsid w:val="00472B3A"/>
    <w:rsid w:val="00474FDC"/>
    <w:rsid w:val="004752D4"/>
    <w:rsid w:val="004823DB"/>
    <w:rsid w:val="00487CBF"/>
    <w:rsid w:val="004A2C2C"/>
    <w:rsid w:val="004A3AC0"/>
    <w:rsid w:val="004A4A0D"/>
    <w:rsid w:val="004A5ADA"/>
    <w:rsid w:val="004B21A5"/>
    <w:rsid w:val="004B63C1"/>
    <w:rsid w:val="004C31B0"/>
    <w:rsid w:val="004C3A78"/>
    <w:rsid w:val="004C470E"/>
    <w:rsid w:val="004C4ABA"/>
    <w:rsid w:val="004C5A09"/>
    <w:rsid w:val="004D0939"/>
    <w:rsid w:val="004D1367"/>
    <w:rsid w:val="004D23B7"/>
    <w:rsid w:val="004E4FCB"/>
    <w:rsid w:val="004F188B"/>
    <w:rsid w:val="004F5D42"/>
    <w:rsid w:val="004F66C3"/>
    <w:rsid w:val="005027C9"/>
    <w:rsid w:val="005037F0"/>
    <w:rsid w:val="00503F17"/>
    <w:rsid w:val="00506E0B"/>
    <w:rsid w:val="0050749A"/>
    <w:rsid w:val="0051155B"/>
    <w:rsid w:val="005141F4"/>
    <w:rsid w:val="005156D6"/>
    <w:rsid w:val="00516A86"/>
    <w:rsid w:val="00517BE8"/>
    <w:rsid w:val="00520D05"/>
    <w:rsid w:val="00523008"/>
    <w:rsid w:val="00523B90"/>
    <w:rsid w:val="005262CD"/>
    <w:rsid w:val="005275F6"/>
    <w:rsid w:val="00535517"/>
    <w:rsid w:val="00542AF6"/>
    <w:rsid w:val="00543044"/>
    <w:rsid w:val="00544FC1"/>
    <w:rsid w:val="00551B16"/>
    <w:rsid w:val="005521E3"/>
    <w:rsid w:val="00560970"/>
    <w:rsid w:val="005663E4"/>
    <w:rsid w:val="005670D0"/>
    <w:rsid w:val="00572102"/>
    <w:rsid w:val="0057342D"/>
    <w:rsid w:val="005767FF"/>
    <w:rsid w:val="005818C4"/>
    <w:rsid w:val="005822B9"/>
    <w:rsid w:val="00592285"/>
    <w:rsid w:val="00596083"/>
    <w:rsid w:val="005A0434"/>
    <w:rsid w:val="005A31E7"/>
    <w:rsid w:val="005B102E"/>
    <w:rsid w:val="005B293E"/>
    <w:rsid w:val="005B7853"/>
    <w:rsid w:val="005C36BA"/>
    <w:rsid w:val="005C3C97"/>
    <w:rsid w:val="005C4422"/>
    <w:rsid w:val="005E1E2B"/>
    <w:rsid w:val="005E2B16"/>
    <w:rsid w:val="005E38BD"/>
    <w:rsid w:val="005F1BB0"/>
    <w:rsid w:val="005F3077"/>
    <w:rsid w:val="005F3C9E"/>
    <w:rsid w:val="005F5D92"/>
    <w:rsid w:val="006068B4"/>
    <w:rsid w:val="006129EB"/>
    <w:rsid w:val="0063045E"/>
    <w:rsid w:val="0065127D"/>
    <w:rsid w:val="00651B86"/>
    <w:rsid w:val="00654182"/>
    <w:rsid w:val="0065528F"/>
    <w:rsid w:val="00656C4D"/>
    <w:rsid w:val="00660030"/>
    <w:rsid w:val="0066008A"/>
    <w:rsid w:val="00661E09"/>
    <w:rsid w:val="00670F74"/>
    <w:rsid w:val="00675472"/>
    <w:rsid w:val="00685D50"/>
    <w:rsid w:val="00692E90"/>
    <w:rsid w:val="00693A6E"/>
    <w:rsid w:val="006950CE"/>
    <w:rsid w:val="00695A62"/>
    <w:rsid w:val="006A01C6"/>
    <w:rsid w:val="006A1699"/>
    <w:rsid w:val="006A26DF"/>
    <w:rsid w:val="006A5361"/>
    <w:rsid w:val="006B3EBD"/>
    <w:rsid w:val="006B5792"/>
    <w:rsid w:val="006C0A77"/>
    <w:rsid w:val="006C2CD6"/>
    <w:rsid w:val="006C36D8"/>
    <w:rsid w:val="006C5F87"/>
    <w:rsid w:val="006D0AFB"/>
    <w:rsid w:val="006D4B41"/>
    <w:rsid w:val="006E5716"/>
    <w:rsid w:val="006E70F6"/>
    <w:rsid w:val="007004D4"/>
    <w:rsid w:val="0070702B"/>
    <w:rsid w:val="007133FA"/>
    <w:rsid w:val="007210D5"/>
    <w:rsid w:val="00721312"/>
    <w:rsid w:val="00722052"/>
    <w:rsid w:val="00722865"/>
    <w:rsid w:val="007248CE"/>
    <w:rsid w:val="00725069"/>
    <w:rsid w:val="00725277"/>
    <w:rsid w:val="007302B3"/>
    <w:rsid w:val="00730733"/>
    <w:rsid w:val="00730E3A"/>
    <w:rsid w:val="00735A76"/>
    <w:rsid w:val="00736AAF"/>
    <w:rsid w:val="00740078"/>
    <w:rsid w:val="00741C1C"/>
    <w:rsid w:val="00743389"/>
    <w:rsid w:val="00744398"/>
    <w:rsid w:val="007523C6"/>
    <w:rsid w:val="00765B2A"/>
    <w:rsid w:val="00777EE5"/>
    <w:rsid w:val="00783A34"/>
    <w:rsid w:val="007878B6"/>
    <w:rsid w:val="00792D54"/>
    <w:rsid w:val="00794738"/>
    <w:rsid w:val="00796D0C"/>
    <w:rsid w:val="00797289"/>
    <w:rsid w:val="007A28DF"/>
    <w:rsid w:val="007A3405"/>
    <w:rsid w:val="007A3897"/>
    <w:rsid w:val="007A5C3E"/>
    <w:rsid w:val="007A5D12"/>
    <w:rsid w:val="007A6ACE"/>
    <w:rsid w:val="007A7F6E"/>
    <w:rsid w:val="007B0070"/>
    <w:rsid w:val="007B45BF"/>
    <w:rsid w:val="007C11E7"/>
    <w:rsid w:val="007C5625"/>
    <w:rsid w:val="007C6B52"/>
    <w:rsid w:val="007C6E49"/>
    <w:rsid w:val="007C7A33"/>
    <w:rsid w:val="007D16C5"/>
    <w:rsid w:val="007D31F9"/>
    <w:rsid w:val="007D4348"/>
    <w:rsid w:val="007D4E1D"/>
    <w:rsid w:val="007E61C8"/>
    <w:rsid w:val="007F088A"/>
    <w:rsid w:val="007F4C4B"/>
    <w:rsid w:val="00820411"/>
    <w:rsid w:val="0082666F"/>
    <w:rsid w:val="0082715D"/>
    <w:rsid w:val="00827EE4"/>
    <w:rsid w:val="00830417"/>
    <w:rsid w:val="0083206E"/>
    <w:rsid w:val="008375B0"/>
    <w:rsid w:val="00842C1E"/>
    <w:rsid w:val="00843C4D"/>
    <w:rsid w:val="00845499"/>
    <w:rsid w:val="008457DC"/>
    <w:rsid w:val="00850990"/>
    <w:rsid w:val="008522C9"/>
    <w:rsid w:val="00853220"/>
    <w:rsid w:val="008542DA"/>
    <w:rsid w:val="00857A5A"/>
    <w:rsid w:val="00860A5D"/>
    <w:rsid w:val="00860BEB"/>
    <w:rsid w:val="00862FE4"/>
    <w:rsid w:val="0086389A"/>
    <w:rsid w:val="008736B7"/>
    <w:rsid w:val="0087605E"/>
    <w:rsid w:val="008766F4"/>
    <w:rsid w:val="00880C5F"/>
    <w:rsid w:val="008815BA"/>
    <w:rsid w:val="00883CB2"/>
    <w:rsid w:val="00885D13"/>
    <w:rsid w:val="008A390E"/>
    <w:rsid w:val="008A49E9"/>
    <w:rsid w:val="008A643C"/>
    <w:rsid w:val="008B1FEE"/>
    <w:rsid w:val="008B6C21"/>
    <w:rsid w:val="008C528D"/>
    <w:rsid w:val="008D10CA"/>
    <w:rsid w:val="008D31D6"/>
    <w:rsid w:val="008D5A28"/>
    <w:rsid w:val="008E585A"/>
    <w:rsid w:val="008F131D"/>
    <w:rsid w:val="008F244A"/>
    <w:rsid w:val="008F55FD"/>
    <w:rsid w:val="00902397"/>
    <w:rsid w:val="00903C32"/>
    <w:rsid w:val="00916B16"/>
    <w:rsid w:val="009173B9"/>
    <w:rsid w:val="00922892"/>
    <w:rsid w:val="00926313"/>
    <w:rsid w:val="009303FF"/>
    <w:rsid w:val="009316CA"/>
    <w:rsid w:val="00932072"/>
    <w:rsid w:val="0093335D"/>
    <w:rsid w:val="00934725"/>
    <w:rsid w:val="00935876"/>
    <w:rsid w:val="0093613E"/>
    <w:rsid w:val="00943026"/>
    <w:rsid w:val="00944BDF"/>
    <w:rsid w:val="00945F10"/>
    <w:rsid w:val="00946BFC"/>
    <w:rsid w:val="009505D8"/>
    <w:rsid w:val="00952F21"/>
    <w:rsid w:val="0095576F"/>
    <w:rsid w:val="009566F3"/>
    <w:rsid w:val="00960C15"/>
    <w:rsid w:val="00964320"/>
    <w:rsid w:val="00966B81"/>
    <w:rsid w:val="00971DED"/>
    <w:rsid w:val="009729CD"/>
    <w:rsid w:val="009824A7"/>
    <w:rsid w:val="00982AEA"/>
    <w:rsid w:val="009869F4"/>
    <w:rsid w:val="00995A05"/>
    <w:rsid w:val="0099682B"/>
    <w:rsid w:val="009A1E67"/>
    <w:rsid w:val="009A2981"/>
    <w:rsid w:val="009B0A24"/>
    <w:rsid w:val="009B0D96"/>
    <w:rsid w:val="009B70F4"/>
    <w:rsid w:val="009C07CF"/>
    <w:rsid w:val="009C706F"/>
    <w:rsid w:val="009C7720"/>
    <w:rsid w:val="009D44EB"/>
    <w:rsid w:val="009E1344"/>
    <w:rsid w:val="009E4496"/>
    <w:rsid w:val="009E4F09"/>
    <w:rsid w:val="009F4511"/>
    <w:rsid w:val="00A023BD"/>
    <w:rsid w:val="00A03A49"/>
    <w:rsid w:val="00A045F7"/>
    <w:rsid w:val="00A10198"/>
    <w:rsid w:val="00A10A85"/>
    <w:rsid w:val="00A11171"/>
    <w:rsid w:val="00A11EEA"/>
    <w:rsid w:val="00A1515C"/>
    <w:rsid w:val="00A17ACD"/>
    <w:rsid w:val="00A17E90"/>
    <w:rsid w:val="00A20E9D"/>
    <w:rsid w:val="00A22BDC"/>
    <w:rsid w:val="00A23AFA"/>
    <w:rsid w:val="00A26B9C"/>
    <w:rsid w:val="00A27E5B"/>
    <w:rsid w:val="00A31B07"/>
    <w:rsid w:val="00A31B3E"/>
    <w:rsid w:val="00A33060"/>
    <w:rsid w:val="00A331D3"/>
    <w:rsid w:val="00A35CDD"/>
    <w:rsid w:val="00A3699F"/>
    <w:rsid w:val="00A379B1"/>
    <w:rsid w:val="00A4209F"/>
    <w:rsid w:val="00A46C21"/>
    <w:rsid w:val="00A47406"/>
    <w:rsid w:val="00A50E79"/>
    <w:rsid w:val="00A532F3"/>
    <w:rsid w:val="00A5385D"/>
    <w:rsid w:val="00A55EDB"/>
    <w:rsid w:val="00A566B0"/>
    <w:rsid w:val="00A5699A"/>
    <w:rsid w:val="00A65BE7"/>
    <w:rsid w:val="00A7552E"/>
    <w:rsid w:val="00A7687A"/>
    <w:rsid w:val="00A8395A"/>
    <w:rsid w:val="00A8489E"/>
    <w:rsid w:val="00A93C26"/>
    <w:rsid w:val="00A93D5D"/>
    <w:rsid w:val="00A94FFA"/>
    <w:rsid w:val="00AA2DF5"/>
    <w:rsid w:val="00AA3287"/>
    <w:rsid w:val="00AA3516"/>
    <w:rsid w:val="00AA6B2A"/>
    <w:rsid w:val="00AB02A7"/>
    <w:rsid w:val="00AB3435"/>
    <w:rsid w:val="00AB3832"/>
    <w:rsid w:val="00AB7C2D"/>
    <w:rsid w:val="00AC29F3"/>
    <w:rsid w:val="00AC76C8"/>
    <w:rsid w:val="00AD3E27"/>
    <w:rsid w:val="00AD45DB"/>
    <w:rsid w:val="00AD7CD1"/>
    <w:rsid w:val="00B058EB"/>
    <w:rsid w:val="00B10A54"/>
    <w:rsid w:val="00B10D4A"/>
    <w:rsid w:val="00B15E84"/>
    <w:rsid w:val="00B15FCF"/>
    <w:rsid w:val="00B20D06"/>
    <w:rsid w:val="00B231E5"/>
    <w:rsid w:val="00B31F82"/>
    <w:rsid w:val="00B3438F"/>
    <w:rsid w:val="00B35CD4"/>
    <w:rsid w:val="00B45209"/>
    <w:rsid w:val="00B505C8"/>
    <w:rsid w:val="00B50751"/>
    <w:rsid w:val="00B510A6"/>
    <w:rsid w:val="00B6079E"/>
    <w:rsid w:val="00B62612"/>
    <w:rsid w:val="00B72088"/>
    <w:rsid w:val="00B74730"/>
    <w:rsid w:val="00B75A95"/>
    <w:rsid w:val="00B852CA"/>
    <w:rsid w:val="00B85A81"/>
    <w:rsid w:val="00B86D48"/>
    <w:rsid w:val="00B8721F"/>
    <w:rsid w:val="00B93E46"/>
    <w:rsid w:val="00BA015B"/>
    <w:rsid w:val="00BA02CF"/>
    <w:rsid w:val="00BA1D94"/>
    <w:rsid w:val="00BA1EB1"/>
    <w:rsid w:val="00BB06B0"/>
    <w:rsid w:val="00BB7A2C"/>
    <w:rsid w:val="00BC2F4A"/>
    <w:rsid w:val="00BC538D"/>
    <w:rsid w:val="00BD2139"/>
    <w:rsid w:val="00BD34EA"/>
    <w:rsid w:val="00BD41B8"/>
    <w:rsid w:val="00BD5B33"/>
    <w:rsid w:val="00BD6861"/>
    <w:rsid w:val="00BE084F"/>
    <w:rsid w:val="00BE649F"/>
    <w:rsid w:val="00BF0F7D"/>
    <w:rsid w:val="00BF7840"/>
    <w:rsid w:val="00BF7E8B"/>
    <w:rsid w:val="00C01413"/>
    <w:rsid w:val="00C02B87"/>
    <w:rsid w:val="00C133E4"/>
    <w:rsid w:val="00C14C3C"/>
    <w:rsid w:val="00C17345"/>
    <w:rsid w:val="00C17E43"/>
    <w:rsid w:val="00C22179"/>
    <w:rsid w:val="00C26BAD"/>
    <w:rsid w:val="00C353E7"/>
    <w:rsid w:val="00C3589E"/>
    <w:rsid w:val="00C4086D"/>
    <w:rsid w:val="00C475D2"/>
    <w:rsid w:val="00C476FB"/>
    <w:rsid w:val="00C47DD9"/>
    <w:rsid w:val="00C528D8"/>
    <w:rsid w:val="00C6736C"/>
    <w:rsid w:val="00C705CD"/>
    <w:rsid w:val="00C76047"/>
    <w:rsid w:val="00C82360"/>
    <w:rsid w:val="00C950A1"/>
    <w:rsid w:val="00C961C6"/>
    <w:rsid w:val="00C974E2"/>
    <w:rsid w:val="00CA1896"/>
    <w:rsid w:val="00CA44F2"/>
    <w:rsid w:val="00CA7348"/>
    <w:rsid w:val="00CB139B"/>
    <w:rsid w:val="00CB36B5"/>
    <w:rsid w:val="00CB5B28"/>
    <w:rsid w:val="00CB6FB0"/>
    <w:rsid w:val="00CC2549"/>
    <w:rsid w:val="00CC3DDD"/>
    <w:rsid w:val="00CC52BE"/>
    <w:rsid w:val="00CC6E47"/>
    <w:rsid w:val="00CD40D6"/>
    <w:rsid w:val="00CD4513"/>
    <w:rsid w:val="00CE2A9D"/>
    <w:rsid w:val="00CE36BF"/>
    <w:rsid w:val="00CE6396"/>
    <w:rsid w:val="00CF25F4"/>
    <w:rsid w:val="00CF5371"/>
    <w:rsid w:val="00CF6718"/>
    <w:rsid w:val="00D0323A"/>
    <w:rsid w:val="00D0559F"/>
    <w:rsid w:val="00D077E9"/>
    <w:rsid w:val="00D165CB"/>
    <w:rsid w:val="00D16CAF"/>
    <w:rsid w:val="00D205C4"/>
    <w:rsid w:val="00D20E6F"/>
    <w:rsid w:val="00D300B4"/>
    <w:rsid w:val="00D368B4"/>
    <w:rsid w:val="00D374AD"/>
    <w:rsid w:val="00D37C56"/>
    <w:rsid w:val="00D42CB7"/>
    <w:rsid w:val="00D44F0D"/>
    <w:rsid w:val="00D50109"/>
    <w:rsid w:val="00D50262"/>
    <w:rsid w:val="00D52F74"/>
    <w:rsid w:val="00D5413D"/>
    <w:rsid w:val="00D5686D"/>
    <w:rsid w:val="00D5694C"/>
    <w:rsid w:val="00D570A9"/>
    <w:rsid w:val="00D6631E"/>
    <w:rsid w:val="00D70D02"/>
    <w:rsid w:val="00D729EE"/>
    <w:rsid w:val="00D770C7"/>
    <w:rsid w:val="00D77B26"/>
    <w:rsid w:val="00D86945"/>
    <w:rsid w:val="00D9015D"/>
    <w:rsid w:val="00D90290"/>
    <w:rsid w:val="00D91DE2"/>
    <w:rsid w:val="00D92675"/>
    <w:rsid w:val="00DA7B43"/>
    <w:rsid w:val="00DB67E2"/>
    <w:rsid w:val="00DC0299"/>
    <w:rsid w:val="00DC1A86"/>
    <w:rsid w:val="00DC2A1C"/>
    <w:rsid w:val="00DC5023"/>
    <w:rsid w:val="00DC5495"/>
    <w:rsid w:val="00DC788A"/>
    <w:rsid w:val="00DD152F"/>
    <w:rsid w:val="00DD1CCC"/>
    <w:rsid w:val="00DD648C"/>
    <w:rsid w:val="00DE213F"/>
    <w:rsid w:val="00DF027C"/>
    <w:rsid w:val="00DF1672"/>
    <w:rsid w:val="00DF670E"/>
    <w:rsid w:val="00E00A32"/>
    <w:rsid w:val="00E02866"/>
    <w:rsid w:val="00E045C2"/>
    <w:rsid w:val="00E052D9"/>
    <w:rsid w:val="00E12896"/>
    <w:rsid w:val="00E151FE"/>
    <w:rsid w:val="00E22ACD"/>
    <w:rsid w:val="00E243D9"/>
    <w:rsid w:val="00E25B62"/>
    <w:rsid w:val="00E34823"/>
    <w:rsid w:val="00E3625E"/>
    <w:rsid w:val="00E37219"/>
    <w:rsid w:val="00E450D0"/>
    <w:rsid w:val="00E52863"/>
    <w:rsid w:val="00E53B93"/>
    <w:rsid w:val="00E578DC"/>
    <w:rsid w:val="00E60DD0"/>
    <w:rsid w:val="00E620B0"/>
    <w:rsid w:val="00E62A15"/>
    <w:rsid w:val="00E65C4F"/>
    <w:rsid w:val="00E65D59"/>
    <w:rsid w:val="00E678E1"/>
    <w:rsid w:val="00E7573F"/>
    <w:rsid w:val="00E81B40"/>
    <w:rsid w:val="00E84ECF"/>
    <w:rsid w:val="00E85F12"/>
    <w:rsid w:val="00E91309"/>
    <w:rsid w:val="00E9291D"/>
    <w:rsid w:val="00E947E6"/>
    <w:rsid w:val="00EA5640"/>
    <w:rsid w:val="00EB32B8"/>
    <w:rsid w:val="00EC2294"/>
    <w:rsid w:val="00EC37AD"/>
    <w:rsid w:val="00EC57BB"/>
    <w:rsid w:val="00ED05ED"/>
    <w:rsid w:val="00EE0C09"/>
    <w:rsid w:val="00EE35A5"/>
    <w:rsid w:val="00EF2EA3"/>
    <w:rsid w:val="00EF3EC3"/>
    <w:rsid w:val="00EF555B"/>
    <w:rsid w:val="00EF5D4A"/>
    <w:rsid w:val="00EF70A2"/>
    <w:rsid w:val="00F027BB"/>
    <w:rsid w:val="00F02FDB"/>
    <w:rsid w:val="00F0577C"/>
    <w:rsid w:val="00F11DCF"/>
    <w:rsid w:val="00F14000"/>
    <w:rsid w:val="00F1611E"/>
    <w:rsid w:val="00F162EA"/>
    <w:rsid w:val="00F224EE"/>
    <w:rsid w:val="00F22969"/>
    <w:rsid w:val="00F25B19"/>
    <w:rsid w:val="00F262D1"/>
    <w:rsid w:val="00F3165B"/>
    <w:rsid w:val="00F42BAC"/>
    <w:rsid w:val="00F44ADF"/>
    <w:rsid w:val="00F462D0"/>
    <w:rsid w:val="00F521B3"/>
    <w:rsid w:val="00F52D27"/>
    <w:rsid w:val="00F54F94"/>
    <w:rsid w:val="00F64280"/>
    <w:rsid w:val="00F65E58"/>
    <w:rsid w:val="00F711D7"/>
    <w:rsid w:val="00F73F57"/>
    <w:rsid w:val="00F774C7"/>
    <w:rsid w:val="00F83527"/>
    <w:rsid w:val="00F8727F"/>
    <w:rsid w:val="00F90749"/>
    <w:rsid w:val="00F918AE"/>
    <w:rsid w:val="00FA46A2"/>
    <w:rsid w:val="00FB1BED"/>
    <w:rsid w:val="00FB3CD4"/>
    <w:rsid w:val="00FC1790"/>
    <w:rsid w:val="00FD123E"/>
    <w:rsid w:val="00FD2DF0"/>
    <w:rsid w:val="00FD583F"/>
    <w:rsid w:val="00FD7488"/>
    <w:rsid w:val="00FE08F6"/>
    <w:rsid w:val="00FE2A1E"/>
    <w:rsid w:val="00FF16B4"/>
    <w:rsid w:val="00FF3B94"/>
    <w:rsid w:val="00FF5DD2"/>
    <w:rsid w:val="00FF6D41"/>
  </w:rsids>
  <m:mathPr>
    <m:mathFont m:val="Cambria Math"/>
    <m:brkBin m:val="before"/>
    <m:brkBinSub m:val="--"/>
    <m:smallFrac m:val="0"/>
    <m:dispDef/>
    <m:lMargin m:val="1440"/>
    <m:rMargin m:val="1440"/>
    <m:defJc m:val="centerGroup"/>
    <m:wrapIndent m:val="1440"/>
    <m:intLim m:val="subSup"/>
    <m:naryLim m:val="undOvr"/>
  </m:mathPr>
  <w:attachedSchema w:val="http://schemas.microsoft.com/temp/samples"/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7FB412C"/>
  <w15:docId w15:val="{B0EDBFFA-28D1-4503-B873-FE1F888789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7" w:qFormat="1"/>
    <w:lsdException w:name="heading 2" w:uiPriority="4" w:qFormat="1"/>
    <w:lsdException w:name="heading 3" w:semiHidden="1" w:uiPriority="0" w:unhideWhenUsed="1" w:qFormat="1"/>
    <w:lsdException w:name="heading 4" w:semiHidden="1" w:uiPriority="1" w:unhideWhenUsed="1" w:qFormat="1"/>
    <w:lsdException w:name="heading 5" w:semiHidden="1" w:uiPriority="1" w:unhideWhenUsed="1" w:qFormat="1"/>
    <w:lsdException w:name="heading 6" w:semiHidden="1" w:uiPriority="1" w:unhideWhenUsed="1" w:qFormat="1"/>
    <w:lsdException w:name="heading 7" w:semiHidden="1" w:uiPriority="1" w:unhideWhenUsed="1" w:qFormat="1"/>
    <w:lsdException w:name="heading 8" w:semiHidden="1" w:uiPriority="1" w:unhideWhenUsed="1" w:qFormat="1"/>
    <w:lsdException w:name="heading 9" w:semiHidden="1" w:uiPriority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5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3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1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D86945"/>
    <w:pPr>
      <w:spacing w:after="0"/>
    </w:pPr>
    <w:rPr>
      <w:rFonts w:eastAsiaTheme="minorEastAsia"/>
      <w:b/>
      <w:color w:val="082A75" w:themeColor="text2"/>
      <w:sz w:val="28"/>
      <w:szCs w:val="22"/>
    </w:rPr>
  </w:style>
  <w:style w:type="paragraph" w:styleId="Nadpis1">
    <w:name w:val="heading 1"/>
    <w:basedOn w:val="Normln"/>
    <w:link w:val="Nadpis1Char"/>
    <w:uiPriority w:val="4"/>
    <w:qFormat/>
    <w:rsid w:val="00D077E9"/>
    <w:pPr>
      <w:keepNext/>
      <w:spacing w:before="240" w:after="60"/>
      <w:outlineLvl w:val="0"/>
    </w:pPr>
    <w:rPr>
      <w:rFonts w:asciiTheme="majorHAnsi" w:eastAsiaTheme="majorEastAsia" w:hAnsiTheme="majorHAnsi" w:cstheme="majorBidi"/>
      <w:color w:val="061F57" w:themeColor="text2" w:themeShade="BF"/>
      <w:kern w:val="28"/>
      <w:sz w:val="52"/>
      <w:szCs w:val="32"/>
    </w:rPr>
  </w:style>
  <w:style w:type="paragraph" w:styleId="Nadpis2">
    <w:name w:val="heading 2"/>
    <w:basedOn w:val="Normln"/>
    <w:next w:val="Normln"/>
    <w:link w:val="Nadpis2Char"/>
    <w:uiPriority w:val="4"/>
    <w:qFormat/>
    <w:rsid w:val="00DF027C"/>
    <w:pPr>
      <w:keepNext/>
      <w:spacing w:after="240" w:line="240" w:lineRule="auto"/>
      <w:outlineLvl w:val="1"/>
    </w:pPr>
    <w:rPr>
      <w:rFonts w:eastAsiaTheme="majorEastAsia" w:cstheme="majorBidi"/>
      <w:b w:val="0"/>
      <w:sz w:val="36"/>
      <w:szCs w:val="26"/>
    </w:rPr>
  </w:style>
  <w:style w:type="paragraph" w:styleId="Nadpis3">
    <w:name w:val="heading 3"/>
    <w:basedOn w:val="Normln"/>
    <w:next w:val="Normln"/>
    <w:link w:val="Nadpis3Char"/>
    <w:qFormat/>
    <w:rsid w:val="00695A62"/>
    <w:pPr>
      <w:keepNext/>
      <w:spacing w:before="240" w:after="60" w:line="240" w:lineRule="auto"/>
      <w:outlineLvl w:val="2"/>
    </w:pPr>
    <w:rPr>
      <w:rFonts w:ascii="Arial" w:eastAsia="Times New Roman" w:hAnsi="Arial" w:cs="Arial"/>
      <w:bCs/>
      <w:color w:val="auto"/>
      <w:sz w:val="26"/>
      <w:szCs w:val="26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Pr>
      <w:rFonts w:ascii="Tahoma" w:hAnsi="Tahoma" w:cs="Tahoma"/>
      <w:sz w:val="16"/>
      <w:szCs w:val="16"/>
    </w:rPr>
  </w:style>
  <w:style w:type="paragraph" w:styleId="Nzev">
    <w:name w:val="Title"/>
    <w:basedOn w:val="Normln"/>
    <w:link w:val="NzevChar"/>
    <w:uiPriority w:val="1"/>
    <w:qFormat/>
    <w:rsid w:val="00D86945"/>
    <w:pPr>
      <w:spacing w:after="200" w:line="240" w:lineRule="auto"/>
    </w:pPr>
    <w:rPr>
      <w:rFonts w:asciiTheme="majorHAnsi" w:eastAsiaTheme="majorEastAsia" w:hAnsiTheme="majorHAnsi" w:cstheme="majorBidi"/>
      <w:bCs/>
      <w:sz w:val="72"/>
      <w:szCs w:val="52"/>
    </w:rPr>
  </w:style>
  <w:style w:type="character" w:customStyle="1" w:styleId="NzevChar">
    <w:name w:val="Název Char"/>
    <w:basedOn w:val="Standardnpsmoodstavce"/>
    <w:link w:val="Nzev"/>
    <w:uiPriority w:val="1"/>
    <w:rsid w:val="00D86945"/>
    <w:rPr>
      <w:rFonts w:asciiTheme="majorHAnsi" w:eastAsiaTheme="majorEastAsia" w:hAnsiTheme="majorHAnsi" w:cstheme="majorBidi"/>
      <w:b/>
      <w:bCs/>
      <w:color w:val="082A75" w:themeColor="text2"/>
      <w:sz w:val="72"/>
      <w:szCs w:val="52"/>
    </w:rPr>
  </w:style>
  <w:style w:type="paragraph" w:styleId="Podnadpis">
    <w:name w:val="Subtitle"/>
    <w:basedOn w:val="Normln"/>
    <w:link w:val="PodnadpisChar"/>
    <w:uiPriority w:val="2"/>
    <w:qFormat/>
    <w:rsid w:val="00D86945"/>
    <w:pPr>
      <w:framePr w:hSpace="180" w:wrap="around" w:vAnchor="text" w:hAnchor="margin" w:y="1167"/>
    </w:pPr>
    <w:rPr>
      <w:b w:val="0"/>
      <w:caps/>
      <w:spacing w:val="20"/>
      <w:sz w:val="32"/>
    </w:rPr>
  </w:style>
  <w:style w:type="character" w:customStyle="1" w:styleId="PodnadpisChar">
    <w:name w:val="Podnadpis Char"/>
    <w:basedOn w:val="Standardnpsmoodstavce"/>
    <w:link w:val="Podnadpis"/>
    <w:uiPriority w:val="2"/>
    <w:rsid w:val="00D86945"/>
    <w:rPr>
      <w:rFonts w:eastAsiaTheme="minorEastAsia"/>
      <w:caps/>
      <w:color w:val="082A75" w:themeColor="text2"/>
      <w:spacing w:val="20"/>
      <w:sz w:val="32"/>
      <w:szCs w:val="22"/>
    </w:rPr>
  </w:style>
  <w:style w:type="character" w:customStyle="1" w:styleId="Nadpis1Char">
    <w:name w:val="Nadpis 1 Char"/>
    <w:basedOn w:val="Standardnpsmoodstavce"/>
    <w:link w:val="Nadpis1"/>
    <w:uiPriority w:val="4"/>
    <w:rsid w:val="00D077E9"/>
    <w:rPr>
      <w:rFonts w:asciiTheme="majorHAnsi" w:eastAsiaTheme="majorEastAsia" w:hAnsiTheme="majorHAnsi" w:cstheme="majorBidi"/>
      <w:b/>
      <w:color w:val="061F57" w:themeColor="text2" w:themeShade="BF"/>
      <w:kern w:val="28"/>
      <w:sz w:val="52"/>
      <w:szCs w:val="32"/>
    </w:rPr>
  </w:style>
  <w:style w:type="paragraph" w:styleId="Zhlav">
    <w:name w:val="header"/>
    <w:basedOn w:val="Normln"/>
    <w:link w:val="ZhlavChar"/>
    <w:uiPriority w:val="99"/>
    <w:unhideWhenUsed/>
    <w:rsid w:val="005037F0"/>
  </w:style>
  <w:style w:type="character" w:customStyle="1" w:styleId="ZhlavChar">
    <w:name w:val="Záhlaví Char"/>
    <w:basedOn w:val="Standardnpsmoodstavce"/>
    <w:link w:val="Zhlav"/>
    <w:uiPriority w:val="99"/>
    <w:rsid w:val="0093335D"/>
  </w:style>
  <w:style w:type="paragraph" w:styleId="Zpat">
    <w:name w:val="footer"/>
    <w:basedOn w:val="Normln"/>
    <w:link w:val="ZpatChar"/>
    <w:uiPriority w:val="99"/>
    <w:unhideWhenUsed/>
    <w:rsid w:val="005037F0"/>
  </w:style>
  <w:style w:type="character" w:customStyle="1" w:styleId="ZpatChar">
    <w:name w:val="Zápatí Char"/>
    <w:basedOn w:val="Standardnpsmoodstavce"/>
    <w:link w:val="Zpat"/>
    <w:uiPriority w:val="99"/>
    <w:rsid w:val="005037F0"/>
    <w:rPr>
      <w:sz w:val="24"/>
      <w:szCs w:val="24"/>
    </w:rPr>
  </w:style>
  <w:style w:type="paragraph" w:customStyle="1" w:styleId="Jmno">
    <w:name w:val="Jméno"/>
    <w:basedOn w:val="Normln"/>
    <w:uiPriority w:val="3"/>
    <w:qFormat/>
    <w:rsid w:val="00B231E5"/>
    <w:pPr>
      <w:spacing w:line="240" w:lineRule="auto"/>
      <w:jc w:val="right"/>
    </w:pPr>
  </w:style>
  <w:style w:type="character" w:customStyle="1" w:styleId="Nadpis2Char">
    <w:name w:val="Nadpis 2 Char"/>
    <w:basedOn w:val="Standardnpsmoodstavce"/>
    <w:link w:val="Nadpis2"/>
    <w:uiPriority w:val="4"/>
    <w:rsid w:val="00DF027C"/>
    <w:rPr>
      <w:rFonts w:eastAsiaTheme="majorEastAsia" w:cstheme="majorBidi"/>
      <w:color w:val="082A75" w:themeColor="text2"/>
      <w:sz w:val="36"/>
      <w:szCs w:val="26"/>
    </w:rPr>
  </w:style>
  <w:style w:type="table" w:styleId="Mkatabulky">
    <w:name w:val="Table Grid"/>
    <w:basedOn w:val="Normlntabulka"/>
    <w:uiPriority w:val="1"/>
    <w:rsid w:val="00FF16B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Zstupntext">
    <w:name w:val="Placeholder Text"/>
    <w:basedOn w:val="Standardnpsmoodstavce"/>
    <w:uiPriority w:val="99"/>
    <w:unhideWhenUsed/>
    <w:rsid w:val="00D86945"/>
    <w:rPr>
      <w:color w:val="808080"/>
    </w:rPr>
  </w:style>
  <w:style w:type="paragraph" w:customStyle="1" w:styleId="Obsah">
    <w:name w:val="Obsah"/>
    <w:basedOn w:val="Normln"/>
    <w:link w:val="Znakobsahu"/>
    <w:qFormat/>
    <w:rsid w:val="00DF027C"/>
    <w:rPr>
      <w:b w:val="0"/>
    </w:rPr>
  </w:style>
  <w:style w:type="paragraph" w:customStyle="1" w:styleId="Zvraznntext">
    <w:name w:val="Zvýrazněný text"/>
    <w:basedOn w:val="Normln"/>
    <w:link w:val="Znakzvraznnhotextu"/>
    <w:qFormat/>
    <w:rsid w:val="00DF027C"/>
  </w:style>
  <w:style w:type="character" w:customStyle="1" w:styleId="Znakobsahu">
    <w:name w:val="Znak obsahu"/>
    <w:basedOn w:val="Standardnpsmoodstavce"/>
    <w:link w:val="Obsah"/>
    <w:rsid w:val="00DF027C"/>
    <w:rPr>
      <w:rFonts w:eastAsiaTheme="minorEastAsia"/>
      <w:color w:val="082A75" w:themeColor="text2"/>
      <w:sz w:val="28"/>
      <w:szCs w:val="22"/>
    </w:rPr>
  </w:style>
  <w:style w:type="character" w:customStyle="1" w:styleId="Znakzvraznnhotextu">
    <w:name w:val="Znak zvýrazněného textu"/>
    <w:basedOn w:val="Standardnpsmoodstavce"/>
    <w:link w:val="Zvraznntext"/>
    <w:rsid w:val="00DF027C"/>
    <w:rPr>
      <w:rFonts w:eastAsiaTheme="minorEastAsia"/>
      <w:b/>
      <w:color w:val="082A75" w:themeColor="text2"/>
      <w:sz w:val="28"/>
      <w:szCs w:val="22"/>
    </w:rPr>
  </w:style>
  <w:style w:type="character" w:styleId="Hypertextovodkaz">
    <w:name w:val="Hyperlink"/>
    <w:uiPriority w:val="99"/>
    <w:unhideWhenUsed/>
    <w:rsid w:val="00C950A1"/>
    <w:rPr>
      <w:color w:val="0000FF"/>
      <w:u w:val="single"/>
    </w:rPr>
  </w:style>
  <w:style w:type="paragraph" w:styleId="Prosttext">
    <w:name w:val="Plain Text"/>
    <w:basedOn w:val="Normln"/>
    <w:link w:val="ProsttextChar"/>
    <w:uiPriority w:val="99"/>
    <w:unhideWhenUsed/>
    <w:rsid w:val="00E9291D"/>
    <w:pPr>
      <w:spacing w:line="240" w:lineRule="auto"/>
    </w:pPr>
    <w:rPr>
      <w:rFonts w:ascii="Calibri" w:eastAsiaTheme="minorHAnsi" w:hAnsi="Calibri"/>
      <w:b w:val="0"/>
      <w:color w:val="auto"/>
      <w:sz w:val="22"/>
      <w:szCs w:val="21"/>
    </w:rPr>
  </w:style>
  <w:style w:type="character" w:customStyle="1" w:styleId="ProsttextChar">
    <w:name w:val="Prostý text Char"/>
    <w:basedOn w:val="Standardnpsmoodstavce"/>
    <w:link w:val="Prosttext"/>
    <w:uiPriority w:val="99"/>
    <w:rsid w:val="00E9291D"/>
    <w:rPr>
      <w:rFonts w:ascii="Calibri" w:hAnsi="Calibri"/>
      <w:sz w:val="22"/>
      <w:szCs w:val="21"/>
    </w:rPr>
  </w:style>
  <w:style w:type="paragraph" w:styleId="Odstavecseseznamem">
    <w:name w:val="List Paragraph"/>
    <w:basedOn w:val="Normln"/>
    <w:uiPriority w:val="34"/>
    <w:unhideWhenUsed/>
    <w:qFormat/>
    <w:rsid w:val="00463C4C"/>
    <w:pPr>
      <w:ind w:left="720"/>
      <w:contextualSpacing/>
    </w:pPr>
  </w:style>
  <w:style w:type="paragraph" w:customStyle="1" w:styleId="udaj1">
    <w:name w:val="_udaj1"/>
    <w:rsid w:val="009E4496"/>
    <w:pPr>
      <w:widowControl w:val="0"/>
      <w:autoSpaceDE w:val="0"/>
      <w:autoSpaceDN w:val="0"/>
      <w:adjustRightInd w:val="0"/>
      <w:spacing w:before="19" w:after="19" w:line="240" w:lineRule="auto"/>
    </w:pPr>
    <w:rPr>
      <w:rFonts w:ascii="Courier New" w:eastAsiaTheme="minorEastAsia" w:hAnsi="Courier New" w:cs="Courier New"/>
      <w:sz w:val="18"/>
      <w:szCs w:val="18"/>
      <w:lang w:val="en-US" w:eastAsia="cs-CZ"/>
    </w:rPr>
  </w:style>
  <w:style w:type="paragraph" w:customStyle="1" w:styleId="udaj3">
    <w:name w:val="_udaj3"/>
    <w:uiPriority w:val="99"/>
    <w:rsid w:val="009E4496"/>
    <w:pPr>
      <w:widowControl w:val="0"/>
      <w:autoSpaceDE w:val="0"/>
      <w:autoSpaceDN w:val="0"/>
      <w:adjustRightInd w:val="0"/>
      <w:spacing w:before="18" w:after="18" w:line="240" w:lineRule="auto"/>
    </w:pPr>
    <w:rPr>
      <w:rFonts w:ascii="Times New Roman" w:eastAsiaTheme="minorEastAsia" w:hAnsi="Times New Roman" w:cs="Times New Roman"/>
      <w:b/>
      <w:bCs/>
      <w:sz w:val="16"/>
      <w:szCs w:val="16"/>
      <w:lang w:val="en-US" w:eastAsia="cs-CZ"/>
    </w:rPr>
  </w:style>
  <w:style w:type="paragraph" w:customStyle="1" w:styleId="udaj4">
    <w:name w:val="_udaj4"/>
    <w:uiPriority w:val="99"/>
    <w:rsid w:val="009E4496"/>
    <w:pPr>
      <w:widowControl w:val="0"/>
      <w:autoSpaceDE w:val="0"/>
      <w:autoSpaceDN w:val="0"/>
      <w:adjustRightInd w:val="0"/>
      <w:spacing w:before="19" w:after="19" w:line="240" w:lineRule="auto"/>
    </w:pPr>
    <w:rPr>
      <w:rFonts w:ascii="Times New Roman" w:eastAsiaTheme="minorEastAsia" w:hAnsi="Times New Roman" w:cs="Times New Roman"/>
      <w:sz w:val="18"/>
      <w:szCs w:val="18"/>
      <w:lang w:val="en-US" w:eastAsia="cs-CZ"/>
    </w:rPr>
  </w:style>
  <w:style w:type="paragraph" w:customStyle="1" w:styleId="udaj5">
    <w:name w:val="_udaj5"/>
    <w:uiPriority w:val="99"/>
    <w:rsid w:val="009E4496"/>
    <w:pPr>
      <w:widowControl w:val="0"/>
      <w:autoSpaceDE w:val="0"/>
      <w:autoSpaceDN w:val="0"/>
      <w:adjustRightInd w:val="0"/>
      <w:spacing w:before="19" w:after="19" w:line="240" w:lineRule="auto"/>
      <w:jc w:val="right"/>
    </w:pPr>
    <w:rPr>
      <w:rFonts w:ascii="Times New Roman" w:eastAsiaTheme="minorEastAsia" w:hAnsi="Times New Roman" w:cs="Times New Roman"/>
      <w:sz w:val="18"/>
      <w:szCs w:val="18"/>
      <w:lang w:val="en-US" w:eastAsia="cs-CZ"/>
    </w:rPr>
  </w:style>
  <w:style w:type="paragraph" w:customStyle="1" w:styleId="udaj6">
    <w:name w:val="_udaj6"/>
    <w:uiPriority w:val="99"/>
    <w:rsid w:val="009E4496"/>
    <w:pPr>
      <w:widowControl w:val="0"/>
      <w:autoSpaceDE w:val="0"/>
      <w:autoSpaceDN w:val="0"/>
      <w:adjustRightInd w:val="0"/>
      <w:spacing w:before="19" w:after="19" w:line="240" w:lineRule="auto"/>
    </w:pPr>
    <w:rPr>
      <w:rFonts w:ascii="Times New Roman" w:eastAsiaTheme="minorEastAsia" w:hAnsi="Times New Roman" w:cs="Times New Roman"/>
      <w:b/>
      <w:bCs/>
      <w:sz w:val="18"/>
      <w:szCs w:val="18"/>
      <w:lang w:val="en-US" w:eastAsia="cs-CZ"/>
    </w:rPr>
  </w:style>
  <w:style w:type="paragraph" w:customStyle="1" w:styleId="udaj7">
    <w:name w:val="_udaj7"/>
    <w:uiPriority w:val="99"/>
    <w:rsid w:val="009E4496"/>
    <w:pPr>
      <w:widowControl w:val="0"/>
      <w:autoSpaceDE w:val="0"/>
      <w:autoSpaceDN w:val="0"/>
      <w:adjustRightInd w:val="0"/>
      <w:spacing w:before="19" w:after="19" w:line="240" w:lineRule="auto"/>
    </w:pPr>
    <w:rPr>
      <w:rFonts w:ascii="Times New Roman" w:eastAsiaTheme="minorEastAsia" w:hAnsi="Times New Roman" w:cs="Times New Roman"/>
      <w:i/>
      <w:iCs/>
      <w:sz w:val="18"/>
      <w:szCs w:val="18"/>
      <w:lang w:val="en-US" w:eastAsia="cs-CZ"/>
    </w:rPr>
  </w:style>
  <w:style w:type="paragraph" w:customStyle="1" w:styleId="udaj8">
    <w:name w:val="_udaj8"/>
    <w:uiPriority w:val="99"/>
    <w:rsid w:val="009E4496"/>
    <w:pPr>
      <w:widowControl w:val="0"/>
      <w:autoSpaceDE w:val="0"/>
      <w:autoSpaceDN w:val="0"/>
      <w:adjustRightInd w:val="0"/>
      <w:spacing w:before="19" w:after="19" w:line="240" w:lineRule="auto"/>
      <w:jc w:val="right"/>
    </w:pPr>
    <w:rPr>
      <w:rFonts w:ascii="Times New Roman" w:eastAsiaTheme="minorEastAsia" w:hAnsi="Times New Roman" w:cs="Times New Roman"/>
      <w:sz w:val="20"/>
      <w:szCs w:val="20"/>
      <w:lang w:val="en-US" w:eastAsia="cs-CZ"/>
    </w:rPr>
  </w:style>
  <w:style w:type="paragraph" w:customStyle="1" w:styleId="udaj9">
    <w:name w:val="_udaj9"/>
    <w:uiPriority w:val="99"/>
    <w:rsid w:val="009E4496"/>
    <w:pPr>
      <w:widowControl w:val="0"/>
      <w:autoSpaceDE w:val="0"/>
      <w:autoSpaceDN w:val="0"/>
      <w:adjustRightInd w:val="0"/>
      <w:spacing w:before="19" w:after="19" w:line="240" w:lineRule="auto"/>
    </w:pPr>
    <w:rPr>
      <w:rFonts w:ascii="Times New Roman" w:eastAsiaTheme="minorEastAsia" w:hAnsi="Times New Roman" w:cs="Times New Roman"/>
      <w:b/>
      <w:bCs/>
      <w:sz w:val="20"/>
      <w:szCs w:val="20"/>
      <w:lang w:val="en-US" w:eastAsia="cs-CZ"/>
    </w:rPr>
  </w:style>
  <w:style w:type="paragraph" w:customStyle="1" w:styleId="udaj11">
    <w:name w:val="_udaj11"/>
    <w:uiPriority w:val="99"/>
    <w:rsid w:val="009E4496"/>
    <w:pPr>
      <w:widowControl w:val="0"/>
      <w:autoSpaceDE w:val="0"/>
      <w:autoSpaceDN w:val="0"/>
      <w:adjustRightInd w:val="0"/>
      <w:spacing w:before="21" w:after="21" w:line="240" w:lineRule="auto"/>
    </w:pPr>
    <w:rPr>
      <w:rFonts w:ascii="Times New Roman" w:eastAsiaTheme="minorEastAsia" w:hAnsi="Times New Roman" w:cs="Times New Roman"/>
      <w:b/>
      <w:bCs/>
      <w:sz w:val="22"/>
      <w:szCs w:val="22"/>
      <w:lang w:val="en-US" w:eastAsia="cs-CZ"/>
    </w:rPr>
  </w:style>
  <w:style w:type="paragraph" w:customStyle="1" w:styleId="udaj12">
    <w:name w:val="_udaj12"/>
    <w:uiPriority w:val="99"/>
    <w:rsid w:val="009E4496"/>
    <w:pPr>
      <w:widowControl w:val="0"/>
      <w:autoSpaceDE w:val="0"/>
      <w:autoSpaceDN w:val="0"/>
      <w:adjustRightInd w:val="0"/>
      <w:spacing w:before="21" w:after="21" w:line="240" w:lineRule="auto"/>
      <w:jc w:val="right"/>
    </w:pPr>
    <w:rPr>
      <w:rFonts w:ascii="Times New Roman" w:eastAsiaTheme="minorEastAsia" w:hAnsi="Times New Roman" w:cs="Times New Roman"/>
      <w:b/>
      <w:bCs/>
      <w:sz w:val="22"/>
      <w:szCs w:val="22"/>
      <w:lang w:val="en-US" w:eastAsia="cs-CZ"/>
    </w:rPr>
  </w:style>
  <w:style w:type="paragraph" w:customStyle="1" w:styleId="udaj13">
    <w:name w:val="_udaj13"/>
    <w:uiPriority w:val="99"/>
    <w:rsid w:val="009E4496"/>
    <w:pPr>
      <w:widowControl w:val="0"/>
      <w:autoSpaceDE w:val="0"/>
      <w:autoSpaceDN w:val="0"/>
      <w:adjustRightInd w:val="0"/>
      <w:spacing w:before="24" w:after="24" w:line="240" w:lineRule="auto"/>
    </w:pPr>
    <w:rPr>
      <w:rFonts w:ascii="Times New Roman" w:eastAsiaTheme="minorEastAsia" w:hAnsi="Times New Roman" w:cs="Times New Roman"/>
      <w:b/>
      <w:bCs/>
      <w:lang w:val="en-US" w:eastAsia="cs-CZ"/>
    </w:rPr>
  </w:style>
  <w:style w:type="paragraph" w:customStyle="1" w:styleId="udaj14">
    <w:name w:val="_udaj14"/>
    <w:uiPriority w:val="99"/>
    <w:rsid w:val="009E4496"/>
    <w:pPr>
      <w:widowControl w:val="0"/>
      <w:autoSpaceDE w:val="0"/>
      <w:autoSpaceDN w:val="0"/>
      <w:adjustRightInd w:val="0"/>
      <w:spacing w:before="29" w:after="29" w:line="240" w:lineRule="auto"/>
    </w:pPr>
    <w:rPr>
      <w:rFonts w:ascii="Times New Roman" w:eastAsiaTheme="minorEastAsia" w:hAnsi="Times New Roman" w:cs="Times New Roman"/>
      <w:b/>
      <w:bCs/>
      <w:sz w:val="32"/>
      <w:szCs w:val="32"/>
      <w:lang w:val="en-US" w:eastAsia="cs-CZ"/>
    </w:rPr>
  </w:style>
  <w:style w:type="character" w:customStyle="1" w:styleId="Nadpis3Char">
    <w:name w:val="Nadpis 3 Char"/>
    <w:basedOn w:val="Standardnpsmoodstavce"/>
    <w:link w:val="Nadpis3"/>
    <w:rsid w:val="00695A62"/>
    <w:rPr>
      <w:rFonts w:ascii="Arial" w:eastAsia="Times New Roman" w:hAnsi="Arial" w:cs="Arial"/>
      <w:b/>
      <w:bCs/>
      <w:sz w:val="26"/>
      <w:szCs w:val="26"/>
      <w:lang w:eastAsia="cs-CZ"/>
    </w:rPr>
  </w:style>
  <w:style w:type="character" w:styleId="Siln">
    <w:name w:val="Strong"/>
    <w:uiPriority w:val="22"/>
    <w:qFormat/>
    <w:rsid w:val="00D374AD"/>
    <w:rPr>
      <w:b/>
      <w:bCs/>
    </w:rPr>
  </w:style>
  <w:style w:type="character" w:customStyle="1" w:styleId="Nevyeenzmnka1">
    <w:name w:val="Nevyřešená zmínka1"/>
    <w:basedOn w:val="Standardnpsmoodstavce"/>
    <w:uiPriority w:val="99"/>
    <w:semiHidden/>
    <w:unhideWhenUsed/>
    <w:rsid w:val="001858D8"/>
    <w:rPr>
      <w:color w:val="605E5C"/>
      <w:shd w:val="clear" w:color="auto" w:fill="E1DFDD"/>
    </w:rPr>
  </w:style>
  <w:style w:type="character" w:customStyle="1" w:styleId="markedcontent">
    <w:name w:val="markedcontent"/>
    <w:basedOn w:val="Standardnpsmoodstavce"/>
    <w:rsid w:val="00334F0E"/>
  </w:style>
  <w:style w:type="character" w:customStyle="1" w:styleId="normaltextrun">
    <w:name w:val="normaltextrun"/>
    <w:basedOn w:val="Standardnpsmoodstavce"/>
    <w:rsid w:val="00A10A8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933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93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989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818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485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84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3994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074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16" Type="http://schemas.openxmlformats.org/officeDocument/2006/relationships/image" Target="media/image5.png"/><Relationship Id="rId11" Type="http://schemas.openxmlformats.org/officeDocument/2006/relationships/hyperlink" Target="mailto:radnice@vysoke-myto.cz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pn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png"/><Relationship Id="rId74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50.jpeg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77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0.jpeg"/><Relationship Id="rId72" Type="http://schemas.openxmlformats.org/officeDocument/2006/relationships/image" Target="media/image61.jpeg"/><Relationship Id="rId3" Type="http://schemas.openxmlformats.org/officeDocument/2006/relationships/styles" Target="styles.xml"/><Relationship Id="rId12" Type="http://schemas.openxmlformats.org/officeDocument/2006/relationships/hyperlink" Target="mailto:m.patkova@zs-jiraskova.cz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pn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" Type="http://schemas.openxmlformats.org/officeDocument/2006/relationships/hyperlink" Target="http://www.zs-jiraskova.cz" TargetMode="External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mailto:info@zs-jiraskova.cz" TargetMode="Externa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jpeg"/><Relationship Id="rId34" Type="http://schemas.openxmlformats.org/officeDocument/2006/relationships/image" Target="media/image23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glossaryDocument" Target="glossary/document.xml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29" Type="http://schemas.openxmlformats.org/officeDocument/2006/relationships/image" Target="media/image1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2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citel\AppData\Roaming\Microsoft\&#352;ablony\Sestava%20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D3319EDA6762480BAB91FA0DDF3E6BAB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A98C5DCA-E97D-403D-8C66-C496FB90B4DB}"/>
      </w:docPartPr>
      <w:docPartBody>
        <w:p w:rsidR="00BB0E04" w:rsidRDefault="00DF3A6A">
          <w:pPr>
            <w:pStyle w:val="D3319EDA6762480BAB91FA0DDF3E6BAB"/>
          </w:pPr>
          <w:r>
            <w:rPr>
              <w:noProof/>
              <w:lang w:bidi="cs-CZ"/>
            </w:rPr>
            <w:t>NÁZEV SPOLEČNOSTI</w:t>
          </w:r>
        </w:p>
      </w:docPartBody>
    </w:docPart>
    <w:docPart>
      <w:docPartPr>
        <w:name w:val="5AF473CEAB474518AA5DBD09035B39F0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7DD5E8E0-D8C7-4FB0-9101-AE98D9A45FCD}"/>
      </w:docPartPr>
      <w:docPartBody>
        <w:p w:rsidR="00BB0E04" w:rsidRDefault="00DF3A6A">
          <w:pPr>
            <w:pStyle w:val="5AF473CEAB474518AA5DBD09035B39F0"/>
          </w:pPr>
          <w:r>
            <w:rPr>
              <w:noProof/>
              <w:lang w:bidi="cs-CZ"/>
            </w:rPr>
            <w:t>Vaše jméno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45CC9"/>
    <w:rsid w:val="00002643"/>
    <w:rsid w:val="000E37C2"/>
    <w:rsid w:val="00161721"/>
    <w:rsid w:val="001A50F8"/>
    <w:rsid w:val="0029084E"/>
    <w:rsid w:val="002F6A82"/>
    <w:rsid w:val="00322051"/>
    <w:rsid w:val="003A0428"/>
    <w:rsid w:val="003E2D23"/>
    <w:rsid w:val="004268AC"/>
    <w:rsid w:val="0046040F"/>
    <w:rsid w:val="004F3AC9"/>
    <w:rsid w:val="006336EA"/>
    <w:rsid w:val="00673B41"/>
    <w:rsid w:val="0069685E"/>
    <w:rsid w:val="006A2D69"/>
    <w:rsid w:val="006E37D5"/>
    <w:rsid w:val="00717A97"/>
    <w:rsid w:val="00745CC9"/>
    <w:rsid w:val="0076238E"/>
    <w:rsid w:val="00766E6B"/>
    <w:rsid w:val="007C15B6"/>
    <w:rsid w:val="00815ACD"/>
    <w:rsid w:val="008A120B"/>
    <w:rsid w:val="008D67A4"/>
    <w:rsid w:val="008E5C78"/>
    <w:rsid w:val="00904191"/>
    <w:rsid w:val="0092239F"/>
    <w:rsid w:val="00945A46"/>
    <w:rsid w:val="009932ED"/>
    <w:rsid w:val="009A494A"/>
    <w:rsid w:val="009E57A3"/>
    <w:rsid w:val="00A11036"/>
    <w:rsid w:val="00A12457"/>
    <w:rsid w:val="00B20CEB"/>
    <w:rsid w:val="00B33519"/>
    <w:rsid w:val="00BB0E04"/>
    <w:rsid w:val="00D242F8"/>
    <w:rsid w:val="00DF0AAD"/>
    <w:rsid w:val="00DF3A6A"/>
    <w:rsid w:val="00E20146"/>
    <w:rsid w:val="00E81310"/>
    <w:rsid w:val="00E96B0A"/>
    <w:rsid w:val="00F55809"/>
    <w:rsid w:val="00FA44EE"/>
    <w:rsid w:val="00FB0506"/>
    <w:rsid w:val="00FB1F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2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Podnadpis">
    <w:name w:val="Subtitle"/>
    <w:basedOn w:val="Normln"/>
    <w:link w:val="PodnadpisChar"/>
    <w:uiPriority w:val="2"/>
    <w:qFormat/>
    <w:rsid w:val="00745CC9"/>
    <w:pPr>
      <w:framePr w:hSpace="180" w:wrap="around" w:vAnchor="text" w:hAnchor="margin" w:y="1167"/>
      <w:spacing w:after="0" w:line="276" w:lineRule="auto"/>
    </w:pPr>
    <w:rPr>
      <w:caps/>
      <w:color w:val="44546A" w:themeColor="text2"/>
      <w:spacing w:val="20"/>
      <w:sz w:val="32"/>
      <w:lang w:eastAsia="en-US"/>
    </w:rPr>
  </w:style>
  <w:style w:type="character" w:customStyle="1" w:styleId="PodnadpisChar">
    <w:name w:val="Podnadpis Char"/>
    <w:basedOn w:val="Standardnpsmoodstavce"/>
    <w:link w:val="Podnadpis"/>
    <w:uiPriority w:val="2"/>
    <w:rsid w:val="00745CC9"/>
    <w:rPr>
      <w:caps/>
      <w:color w:val="44546A" w:themeColor="text2"/>
      <w:spacing w:val="20"/>
      <w:sz w:val="32"/>
      <w:lang w:eastAsia="en-US"/>
    </w:rPr>
  </w:style>
  <w:style w:type="paragraph" w:customStyle="1" w:styleId="D3319EDA6762480BAB91FA0DDF3E6BAB">
    <w:name w:val="D3319EDA6762480BAB91FA0DDF3E6BAB"/>
  </w:style>
  <w:style w:type="paragraph" w:customStyle="1" w:styleId="5AF473CEAB474518AA5DBD09035B39F0">
    <w:name w:val="5AF473CEAB474518AA5DBD09035B39F0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Custom Theme">
  <a:themeElements>
    <a:clrScheme name="Custom 29">
      <a:dk1>
        <a:srgbClr val="0F0D29"/>
      </a:dk1>
      <a:lt1>
        <a:srgbClr val="FFFFFF"/>
      </a:lt1>
      <a:dk2>
        <a:srgbClr val="082A75"/>
      </a:dk2>
      <a:lt2>
        <a:srgbClr val="E7E6E6"/>
      </a:lt2>
      <a:accent1>
        <a:srgbClr val="024F75"/>
      </a:accent1>
      <a:accent2>
        <a:srgbClr val="3592CF"/>
      </a:accent2>
      <a:accent3>
        <a:srgbClr val="34ABA2"/>
      </a:accent3>
      <a:accent4>
        <a:srgbClr val="66B2CA"/>
      </a:accent4>
      <a:accent5>
        <a:srgbClr val="C1D9CB"/>
      </a:accent5>
      <a:accent6>
        <a:srgbClr val="34ABA2"/>
      </a:accent6>
      <a:hlink>
        <a:srgbClr val="3592CF"/>
      </a:hlink>
      <a:folHlink>
        <a:srgbClr val="3592CF"/>
      </a:folHlink>
    </a:clrScheme>
    <a:fontScheme name="Custom 20">
      <a:majorFont>
        <a:latin typeface="Arial"/>
        <a:ea typeface=""/>
        <a:cs typeface=""/>
      </a:majorFont>
      <a:minorFont>
        <a:latin typeface="Calibri"/>
        <a:ea typeface=""/>
        <a:cs typeface=""/>
      </a:minorFont>
    </a:fontScheme>
    <a:fmtScheme name="Office Effects">
      <a:fillStyleLst>
        <a:solidFill>
          <a:schemeClr val="phClr">
            <a:tint val="100000"/>
            <a:shade val="100000"/>
            <a:satMod val="100000"/>
          </a:schemeClr>
        </a:solidFill>
        <a:gradFill rotWithShape="1">
          <a:gsLst>
            <a:gs pos="0">
              <a:schemeClr val="phClr">
                <a:tint val="65000"/>
                <a:shade val="100000"/>
                <a:satMod val="133000"/>
              </a:schemeClr>
            </a:gs>
            <a:gs pos="15000">
              <a:schemeClr val="phClr">
                <a:tint val="50000"/>
                <a:shade val="100000"/>
                <a:satMod val="140000"/>
              </a:schemeClr>
            </a:gs>
            <a:gs pos="100000">
              <a:schemeClr val="phClr">
                <a:tint val="10000"/>
                <a:shade val="100000"/>
                <a:satMod val="135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75000"/>
                <a:satMod val="160000"/>
              </a:schemeClr>
            </a:gs>
            <a:gs pos="62000">
              <a:schemeClr val="phClr">
                <a:tint val="100000"/>
                <a:shade val="100000"/>
                <a:satMod val="125000"/>
              </a:schemeClr>
            </a:gs>
            <a:gs pos="100000">
              <a:schemeClr val="phClr">
                <a:tint val="80000"/>
                <a:shade val="100000"/>
                <a:satMod val="140000"/>
              </a:schemeClr>
            </a:gs>
          </a:gsLst>
          <a:lin ang="16200000" scaled="1"/>
        </a:gradFill>
      </a:fillStyleLst>
      <a:lnStyleLst>
        <a:ln w="12700">
          <a:solidFill>
            <a:schemeClr val="phClr"/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 blurRad="50800" dist="25400" dir="5400000">
              <a:srgbClr val="000000">
                <a:alpha val="43137"/>
              </a:srgbClr>
            </a:outerShdw>
          </a:effectLst>
        </a:effectStyle>
        <a:effectStyle>
          <a:effectLst>
            <a:outerShdw blurRad="50800" dist="38100" dir="5400000">
              <a:srgbClr val="000000">
                <a:alpha val="61176"/>
              </a:srgbClr>
            </a:outerShdw>
          </a:effectLst>
          <a:scene3d>
            <a:camera prst="orthographicFront" fov="0">
              <a:rot lat="0" lon="0" rev="0"/>
            </a:camera>
            <a:lightRig rig="contrasting" dir="t">
              <a:rot lat="0" lon="0" rev="16500000"/>
            </a:lightRig>
          </a:scene3d>
          <a:sp3d contourW="12700" prstMaterial="powder">
            <a:bevelT h="50800"/>
            <a:contourClr>
              <a:schemeClr val="phClr">
                <a:tint val="100000"/>
                <a:shade val="100000"/>
                <a:satMod val="100000"/>
              </a:schemeClr>
            </a:contourClr>
          </a:sp3d>
        </a:effectStyle>
        <a:effectStyle>
          <a:effectLst>
            <a:reflection blurRad="12700" stA="25000" endPos="28000" dist="38100" dir="5400000" sy="-100000"/>
          </a:effectLst>
          <a:scene3d>
            <a:camera prst="orthographicFront" fov="0">
              <a:rot lat="0" lon="0" rev="0"/>
            </a:camera>
            <a:lightRig rig="threePt" dir="t">
              <a:rot lat="0" lon="0" rev="0"/>
            </a:lightRig>
          </a:scene3d>
          <a:sp3d>
            <a:bevelT w="139700" h="38100"/>
            <a:contourClr>
              <a:schemeClr val="phClr">
                <a:tint val="100000"/>
                <a:shade val="100000"/>
                <a:satMod val="100000"/>
              </a:schemeClr>
            </a:contourClr>
          </a:sp3d>
        </a:effectStyle>
      </a:effectStyleLst>
      <a:bgFillStyleLst>
        <a:solidFill>
          <a:schemeClr val="phClr">
            <a:tint val="100000"/>
            <a:shade val="100000"/>
            <a:satMod val="100000"/>
          </a:schemeClr>
        </a:solidFill>
        <a:gradFill rotWithShape="1">
          <a:gsLst>
            <a:gs pos="0">
              <a:schemeClr val="phClr">
                <a:tint val="100000"/>
                <a:shade val="50000"/>
                <a:satMod val="145000"/>
              </a:schemeClr>
            </a:gs>
            <a:gs pos="40000">
              <a:schemeClr val="phClr">
                <a:tint val="100000"/>
                <a:shade val="70000"/>
                <a:satMod val="145000"/>
              </a:schemeClr>
            </a:gs>
            <a:gs pos="100000">
              <a:schemeClr val="phClr">
                <a:tint val="85000"/>
                <a:shade val="100000"/>
                <a:satMod val="155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50000"/>
                <a:satMod val="145000"/>
              </a:schemeClr>
            </a:gs>
            <a:gs pos="30000">
              <a:schemeClr val="phClr">
                <a:tint val="100000"/>
                <a:shade val="65000"/>
                <a:satMod val="155000"/>
              </a:schemeClr>
            </a:gs>
            <a:gs pos="100000">
              <a:schemeClr val="phClr">
                <a:tint val="60000"/>
                <a:shade val="100000"/>
                <a:satMod val="170000"/>
              </a:schemeClr>
            </a:gs>
          </a:gsLst>
          <a:lin ang="16200000" scaled="1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/>
  <Abstract/>
  <CompanyAddress/>
  <CompanyPhone/>
  <CompanyFax>Zpracovala: Mgr. Mirka Pátková</CompanyFax>
  <CompanyEmail/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Sestava </Template>
  <TotalTime>7</TotalTime>
  <Pages>1</Pages>
  <Words>4419</Words>
  <Characters>26075</Characters>
  <Application>Microsoft Office Word</Application>
  <DocSecurity>0</DocSecurity>
  <Lines>217</Lines>
  <Paragraphs>60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30434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Ucitel</dc:creator>
  <cp:keywords/>
  <cp:lastModifiedBy>Mirka Pátková</cp:lastModifiedBy>
  <cp:revision>4</cp:revision>
  <cp:lastPrinted>2022-10-10T06:21:00Z</cp:lastPrinted>
  <dcterms:created xsi:type="dcterms:W3CDTF">2022-09-29T13:44:00Z</dcterms:created>
  <dcterms:modified xsi:type="dcterms:W3CDTF">2022-10-10T06:27:00Z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TC100670409990</vt:lpwstr>
  </property>
</Properties>
</file>